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B234C" w14:textId="2C159742" w:rsidR="0060175D" w:rsidRDefault="0069170D">
      <w:r w:rsidRPr="008A6FD7">
        <w:rPr>
          <w:noProof/>
        </w:rPr>
        <w:drawing>
          <wp:inline distT="0" distB="0" distL="0" distR="0" wp14:anchorId="53587F90" wp14:editId="0522A72F">
            <wp:extent cx="1441450" cy="527387"/>
            <wp:effectExtent l="0" t="0" r="635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81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76EF" w14:textId="77777777" w:rsidR="00DA283B" w:rsidRDefault="00DA283B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9170D" w14:paraId="04E11C3F" w14:textId="77777777" w:rsidTr="000243A6">
        <w:tc>
          <w:tcPr>
            <w:tcW w:w="9634" w:type="dxa"/>
          </w:tcPr>
          <w:p w14:paraId="6679F89C" w14:textId="77777777" w:rsidR="00AA4F10" w:rsidRDefault="00AA4F10" w:rsidP="00986409">
            <w:pPr>
              <w:pStyle w:val="Paragraphedeliste"/>
              <w:tabs>
                <w:tab w:val="left" w:pos="142"/>
                <w:tab w:val="left" w:pos="5387"/>
              </w:tabs>
              <w:ind w:left="0" w:right="-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49B5C69" w14:textId="350CC273" w:rsidR="00AA4F10" w:rsidRDefault="00BC7711" w:rsidP="00986409">
            <w:pPr>
              <w:pStyle w:val="Paragraphedeliste"/>
              <w:tabs>
                <w:tab w:val="left" w:pos="142"/>
                <w:tab w:val="left" w:pos="5387"/>
              </w:tabs>
              <w:ind w:left="0" w:right="-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E5928">
              <w:rPr>
                <w:rFonts w:ascii="Arial" w:hAnsi="Arial" w:cs="Arial"/>
                <w:b/>
                <w:bCs/>
                <w:sz w:val="22"/>
                <w:szCs w:val="22"/>
              </w:rPr>
              <w:t>BILAN DES</w:t>
            </w:r>
            <w:r w:rsidR="00AA4F10" w:rsidRPr="00BE59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ACTIONS </w:t>
            </w:r>
            <w:r w:rsidRPr="00BE59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 COMMUNICATION </w:t>
            </w:r>
            <w:r w:rsidR="00AA4F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REALISÉES DANS LE CADRE DU </w:t>
            </w:r>
          </w:p>
          <w:p w14:paraId="205F53A5" w14:textId="7043658A" w:rsidR="0069170D" w:rsidRPr="0069170D" w:rsidRDefault="00986409" w:rsidP="00986409">
            <w:pPr>
              <w:pStyle w:val="Paragraphedeliste"/>
              <w:tabs>
                <w:tab w:val="left" w:pos="142"/>
                <w:tab w:val="left" w:pos="5387"/>
              </w:tabs>
              <w:ind w:left="0" w:right="-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SOUTIEN A LA </w:t>
            </w:r>
            <w:r w:rsidR="0069170D" w:rsidRPr="006917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STRUCTURATION ET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AU</w:t>
            </w:r>
            <w:r w:rsidR="0069170D" w:rsidRPr="006917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DEVELOPPEMENT </w:t>
            </w:r>
          </w:p>
          <w:p w14:paraId="0418982B" w14:textId="30F069EE" w:rsidR="0069170D" w:rsidRDefault="0069170D" w:rsidP="0069170D">
            <w:pPr>
              <w:pStyle w:val="Paragraphedeliste"/>
              <w:tabs>
                <w:tab w:val="left" w:pos="142"/>
                <w:tab w:val="left" w:pos="5387"/>
              </w:tabs>
              <w:ind w:left="0" w:right="-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17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DES DISCIPLINES SPORTIVES </w:t>
            </w:r>
            <w:r w:rsidR="00986409" w:rsidRPr="00986409">
              <w:rPr>
                <w:rFonts w:ascii="Arial" w:hAnsi="Arial" w:cs="Arial"/>
                <w:b/>
                <w:sz w:val="22"/>
                <w:szCs w:val="22"/>
              </w:rPr>
              <w:t>ET DE L’ESPORT EN ÎLE-DE-FRANCE</w:t>
            </w:r>
          </w:p>
          <w:p w14:paraId="3088AC59" w14:textId="77777777" w:rsidR="0069170D" w:rsidRDefault="0069170D" w:rsidP="0069170D">
            <w:pPr>
              <w:pStyle w:val="Paragraphedeliste"/>
              <w:tabs>
                <w:tab w:val="left" w:pos="142"/>
                <w:tab w:val="left" w:pos="5387"/>
              </w:tabs>
              <w:ind w:left="0" w:right="-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B6997CF" w14:textId="77777777" w:rsidR="0069170D" w:rsidRDefault="00AA4F10" w:rsidP="004259E2">
            <w:pPr>
              <w:pStyle w:val="Paragraphedeliste"/>
              <w:tabs>
                <w:tab w:val="left" w:pos="142"/>
                <w:tab w:val="left" w:pos="5387"/>
              </w:tabs>
              <w:ind w:left="0" w:right="-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ANNÉE 2025</w:t>
            </w:r>
          </w:p>
          <w:p w14:paraId="521B8599" w14:textId="7E6D1229" w:rsidR="001A7F85" w:rsidRPr="004259E2" w:rsidRDefault="001A7F85" w:rsidP="004259E2">
            <w:pPr>
              <w:pStyle w:val="Paragraphedeliste"/>
              <w:tabs>
                <w:tab w:val="left" w:pos="142"/>
                <w:tab w:val="left" w:pos="5387"/>
              </w:tabs>
              <w:ind w:left="0" w:right="-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3D9CEA5" w14:textId="77777777" w:rsidR="0069170D" w:rsidRDefault="0069170D">
      <w:pPr>
        <w:rPr>
          <w:sz w:val="20"/>
          <w:szCs w:val="20"/>
        </w:rPr>
      </w:pPr>
    </w:p>
    <w:p w14:paraId="6C80B85A" w14:textId="77777777" w:rsidR="001D3F00" w:rsidRDefault="001D3F00">
      <w:pPr>
        <w:rPr>
          <w:sz w:val="20"/>
          <w:szCs w:val="20"/>
        </w:rPr>
      </w:pPr>
    </w:p>
    <w:p w14:paraId="47097BBA" w14:textId="4E0DDC05" w:rsidR="0069170D" w:rsidRPr="005678C0" w:rsidRDefault="00BC7711">
      <w:pPr>
        <w:rPr>
          <w:b/>
          <w:bCs/>
          <w:sz w:val="20"/>
          <w:szCs w:val="20"/>
        </w:rPr>
      </w:pPr>
      <w:r w:rsidRPr="005678C0">
        <w:rPr>
          <w:b/>
          <w:bCs/>
          <w:sz w:val="20"/>
          <w:szCs w:val="20"/>
        </w:rPr>
        <w:t xml:space="preserve">Intitulé </w:t>
      </w:r>
      <w:r w:rsidR="004E3FB4" w:rsidRPr="005678C0">
        <w:rPr>
          <w:b/>
          <w:bCs/>
          <w:sz w:val="20"/>
          <w:szCs w:val="20"/>
        </w:rPr>
        <w:t xml:space="preserve">Fédération : </w:t>
      </w:r>
    </w:p>
    <w:p w14:paraId="733A8DA1" w14:textId="77777777" w:rsidR="0069170D" w:rsidRDefault="0069170D">
      <w:pPr>
        <w:rPr>
          <w:sz w:val="20"/>
          <w:szCs w:val="20"/>
        </w:rPr>
      </w:pPr>
    </w:p>
    <w:p w14:paraId="7BFB7EFC" w14:textId="32FDEADC" w:rsidR="0069170D" w:rsidRDefault="00152C14" w:rsidP="00AA4F10">
      <w:r>
        <w:t>Fédération Française d’Escrime</w:t>
      </w:r>
    </w:p>
    <w:p w14:paraId="638648A5" w14:textId="77777777" w:rsidR="001D3F00" w:rsidRPr="00AA4F10" w:rsidRDefault="001D3F00" w:rsidP="00AA4F10"/>
    <w:p w14:paraId="33943A13" w14:textId="3EC32BB5" w:rsidR="00061FC8" w:rsidRPr="005678C0" w:rsidRDefault="00AA4F10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sz w:val="20"/>
          <w:szCs w:val="20"/>
          <w:lang w:eastAsia="fr-FR"/>
        </w:rPr>
      </w:pPr>
      <w:r w:rsidRPr="005678C0">
        <w:rPr>
          <w:rFonts w:eastAsia="Times New Roman"/>
          <w:i/>
          <w:sz w:val="20"/>
          <w:szCs w:val="20"/>
          <w:lang w:eastAsia="fr-FR"/>
        </w:rPr>
        <w:t>Le présent document vise à compiler les justificatifs des actions</w:t>
      </w:r>
      <w:r w:rsidR="00061FC8" w:rsidRPr="005678C0">
        <w:rPr>
          <w:rFonts w:eastAsia="Times New Roman"/>
          <w:i/>
          <w:sz w:val="20"/>
          <w:szCs w:val="20"/>
          <w:lang w:eastAsia="fr-FR"/>
        </w:rPr>
        <w:t xml:space="preserve"> </w:t>
      </w:r>
      <w:r w:rsidRPr="005678C0">
        <w:rPr>
          <w:rFonts w:eastAsia="Times New Roman"/>
          <w:i/>
          <w:sz w:val="20"/>
          <w:szCs w:val="20"/>
          <w:lang w:eastAsia="fr-FR"/>
        </w:rPr>
        <w:t>de communication réalisées dans le cadre de la convention et de ses annexes financières (pratique sportive/performance sportive et formation), et qui participent</w:t>
      </w:r>
      <w:r w:rsidR="0069170D" w:rsidRPr="005678C0">
        <w:rPr>
          <w:rFonts w:eastAsia="Times New Roman"/>
          <w:i/>
          <w:sz w:val="20"/>
          <w:szCs w:val="20"/>
          <w:lang w:eastAsia="fr-FR"/>
        </w:rPr>
        <w:t xml:space="preserve"> à la notoriété et à la lisibilité de l’action de la Région Île-de-</w:t>
      </w:r>
      <w:r w:rsidRPr="005678C0">
        <w:rPr>
          <w:rFonts w:eastAsia="Times New Roman"/>
          <w:i/>
          <w:sz w:val="20"/>
          <w:szCs w:val="20"/>
          <w:lang w:eastAsia="fr-FR"/>
        </w:rPr>
        <w:t>France.</w:t>
      </w:r>
    </w:p>
    <w:p w14:paraId="6EF94D56" w14:textId="77777777" w:rsidR="00BC7711" w:rsidRPr="005678C0" w:rsidRDefault="00BC7711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sz w:val="20"/>
          <w:szCs w:val="20"/>
          <w:lang w:eastAsia="fr-FR"/>
        </w:rPr>
      </w:pPr>
    </w:p>
    <w:p w14:paraId="337AF98B" w14:textId="6B2DEE82" w:rsidR="0069170D" w:rsidRPr="005678C0" w:rsidRDefault="0069170D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sz w:val="20"/>
          <w:szCs w:val="20"/>
          <w:lang w:eastAsia="fr-FR"/>
        </w:rPr>
      </w:pPr>
      <w:r w:rsidRPr="005678C0">
        <w:rPr>
          <w:rFonts w:eastAsia="Times New Roman"/>
          <w:i/>
          <w:sz w:val="20"/>
          <w:szCs w:val="20"/>
          <w:lang w:eastAsia="fr-FR"/>
        </w:rPr>
        <w:t xml:space="preserve">La mise en œuvre de ces obligations en matière de communication </w:t>
      </w:r>
      <w:r w:rsidR="00BE5928" w:rsidRPr="005678C0">
        <w:rPr>
          <w:rFonts w:eastAsia="Times New Roman"/>
          <w:i/>
          <w:sz w:val="20"/>
          <w:szCs w:val="20"/>
          <w:lang w:eastAsia="fr-FR"/>
        </w:rPr>
        <w:t>doit</w:t>
      </w:r>
      <w:r w:rsidR="00AA4F10" w:rsidRPr="005678C0">
        <w:rPr>
          <w:rFonts w:eastAsia="Times New Roman"/>
          <w:i/>
          <w:sz w:val="20"/>
          <w:szCs w:val="20"/>
          <w:lang w:eastAsia="fr-FR"/>
        </w:rPr>
        <w:t xml:space="preserve"> </w:t>
      </w:r>
      <w:r w:rsidR="00BE5928" w:rsidRPr="005678C0">
        <w:rPr>
          <w:rFonts w:eastAsia="Times New Roman"/>
          <w:i/>
          <w:sz w:val="20"/>
          <w:szCs w:val="20"/>
          <w:lang w:eastAsia="fr-FR"/>
        </w:rPr>
        <w:t>être</w:t>
      </w:r>
      <w:r w:rsidR="00AA4F10" w:rsidRPr="005678C0">
        <w:rPr>
          <w:rFonts w:eastAsia="Times New Roman"/>
          <w:i/>
          <w:sz w:val="20"/>
          <w:szCs w:val="20"/>
          <w:lang w:eastAsia="fr-FR"/>
        </w:rPr>
        <w:t xml:space="preserve"> faite</w:t>
      </w:r>
      <w:r w:rsidRPr="005678C0">
        <w:rPr>
          <w:rFonts w:eastAsia="Times New Roman"/>
          <w:i/>
          <w:sz w:val="20"/>
          <w:szCs w:val="20"/>
          <w:lang w:eastAsia="fr-FR"/>
        </w:rPr>
        <w:t xml:space="preserve"> dans le respect de la « Charte de visibilité régionale » disponible sur </w:t>
      </w:r>
      <w:hyperlink r:id="rId8" w:history="1">
        <w:r w:rsidRPr="005678C0">
          <w:rPr>
            <w:rFonts w:eastAsia="Times New Roman"/>
            <w:i/>
            <w:color w:val="0563C1"/>
            <w:sz w:val="20"/>
            <w:szCs w:val="20"/>
            <w:u w:val="single"/>
            <w:lang w:eastAsia="fr-FR"/>
          </w:rPr>
          <w:t>www.iledefrance.fr/logo-et-chartes-IDF</w:t>
        </w:r>
      </w:hyperlink>
      <w:r w:rsidR="00AA4F10" w:rsidRPr="005678C0">
        <w:rPr>
          <w:rFonts w:eastAsia="Times New Roman"/>
          <w:i/>
          <w:sz w:val="20"/>
          <w:szCs w:val="20"/>
          <w:lang w:eastAsia="fr-FR"/>
        </w:rPr>
        <w:t>.</w:t>
      </w:r>
    </w:p>
    <w:p w14:paraId="4DD8F074" w14:textId="77777777" w:rsidR="00BC7711" w:rsidRPr="005678C0" w:rsidRDefault="00BC7711" w:rsidP="00BC7711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sz w:val="20"/>
          <w:szCs w:val="20"/>
          <w:lang w:eastAsia="fr-FR"/>
        </w:rPr>
      </w:pPr>
    </w:p>
    <w:p w14:paraId="77F5DE8A" w14:textId="2E675948" w:rsidR="00BC7711" w:rsidRPr="005678C0" w:rsidRDefault="00BC7711" w:rsidP="00BC7711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color w:val="FF0000"/>
          <w:sz w:val="20"/>
          <w:szCs w:val="20"/>
          <w:lang w:eastAsia="fr-FR"/>
        </w:rPr>
      </w:pPr>
      <w:r w:rsidRPr="005678C0">
        <w:rPr>
          <w:rFonts w:eastAsia="Times New Roman"/>
          <w:i/>
          <w:sz w:val="20"/>
          <w:szCs w:val="20"/>
          <w:lang w:eastAsia="fr-FR"/>
        </w:rPr>
        <w:t>Toute action de communication n’ayant pu être réalisée devra être dûment justifiée</w:t>
      </w:r>
      <w:r w:rsidRPr="005678C0">
        <w:rPr>
          <w:rFonts w:eastAsia="Times New Roman"/>
          <w:i/>
          <w:color w:val="FF0000"/>
          <w:sz w:val="20"/>
          <w:szCs w:val="20"/>
          <w:lang w:eastAsia="fr-FR"/>
        </w:rPr>
        <w:t>.</w:t>
      </w:r>
    </w:p>
    <w:p w14:paraId="11667750" w14:textId="77777777" w:rsidR="00DA283B" w:rsidRPr="005678C0" w:rsidRDefault="00DA283B" w:rsidP="00BC7711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color w:val="FF0000"/>
          <w:sz w:val="20"/>
          <w:szCs w:val="20"/>
          <w:lang w:eastAsia="fr-FR"/>
        </w:rPr>
      </w:pPr>
    </w:p>
    <w:p w14:paraId="394C7A77" w14:textId="77777777" w:rsidR="001D3F00" w:rsidRPr="005678C0" w:rsidRDefault="001D3F00" w:rsidP="001D3F00">
      <w:pPr>
        <w:jc w:val="both"/>
        <w:rPr>
          <w:rFonts w:eastAsia="Times New Roman"/>
          <w:i/>
          <w:sz w:val="20"/>
          <w:szCs w:val="20"/>
          <w:lang w:eastAsia="fr-FR"/>
        </w:rPr>
      </w:pPr>
      <w:r w:rsidRPr="005678C0">
        <w:rPr>
          <w:rFonts w:eastAsia="Times New Roman"/>
          <w:i/>
          <w:sz w:val="20"/>
          <w:szCs w:val="20"/>
          <w:lang w:eastAsia="fr-FR"/>
        </w:rPr>
        <w:t>En fonction de l’analyse des actions de communication réalisées et/ou des manquements constatés, la Région se réserve la possibilité d’attribuer partiellement la subvention demandée.</w:t>
      </w:r>
    </w:p>
    <w:p w14:paraId="5D4B9BEC" w14:textId="77777777" w:rsidR="00BF5106" w:rsidRDefault="00BF5106" w:rsidP="001D3F00">
      <w:pPr>
        <w:jc w:val="both"/>
        <w:rPr>
          <w:rFonts w:eastAsia="Times New Roman"/>
          <w:b/>
          <w:sz w:val="20"/>
          <w:szCs w:val="20"/>
          <w:lang w:eastAsia="fr-FR"/>
        </w:rPr>
      </w:pPr>
    </w:p>
    <w:p w14:paraId="23DF189A" w14:textId="77777777" w:rsidR="009976A8" w:rsidRDefault="009976A8" w:rsidP="001D3F00">
      <w:pPr>
        <w:jc w:val="both"/>
        <w:rPr>
          <w:rFonts w:eastAsia="Times New Roman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976A8" w14:paraId="49134F67" w14:textId="77777777" w:rsidTr="009976A8">
        <w:tc>
          <w:tcPr>
            <w:tcW w:w="9628" w:type="dxa"/>
          </w:tcPr>
          <w:p w14:paraId="67A61BAB" w14:textId="77777777" w:rsidR="009976A8" w:rsidRPr="00FA03F8" w:rsidRDefault="009976A8" w:rsidP="009976A8">
            <w:pPr>
              <w:pStyle w:val="Paragraphedeliste"/>
              <w:numPr>
                <w:ilvl w:val="0"/>
                <w:numId w:val="6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iCs/>
              </w:rPr>
            </w:pPr>
            <w:r w:rsidRPr="00FA03F8">
              <w:rPr>
                <w:rFonts w:ascii="Arial" w:hAnsi="Arial" w:cs="Arial"/>
                <w:iCs/>
              </w:rPr>
              <w:t>PRATIQUE SPORTIVE</w:t>
            </w:r>
          </w:p>
          <w:p w14:paraId="6A80619C" w14:textId="77777777" w:rsidR="009976A8" w:rsidRPr="00FA03F8" w:rsidRDefault="009976A8" w:rsidP="009976A8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iCs/>
              </w:rPr>
            </w:pPr>
          </w:p>
          <w:p w14:paraId="5A2D8C7D" w14:textId="77777777" w:rsidR="009976A8" w:rsidRPr="00FA03F8" w:rsidRDefault="009976A8" w:rsidP="009976A8">
            <w:pPr>
              <w:pStyle w:val="Paragraphedeliste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iCs/>
              </w:rPr>
            </w:pPr>
            <w:r w:rsidRPr="00FA03F8">
              <w:rPr>
                <w:rFonts w:ascii="Arial" w:hAnsi="Arial" w:cs="Arial"/>
                <w:iCs/>
              </w:rPr>
              <w:t>Actions pour le développement du sport pour tous en Île-de-France</w:t>
            </w:r>
          </w:p>
          <w:p w14:paraId="20738A0D" w14:textId="77777777" w:rsidR="009976A8" w:rsidRPr="00FA03F8" w:rsidRDefault="009976A8" w:rsidP="009976A8">
            <w:pPr>
              <w:pStyle w:val="Paragraphedeliste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iCs/>
              </w:rPr>
            </w:pPr>
            <w:r w:rsidRPr="00FA03F8">
              <w:rPr>
                <w:rFonts w:ascii="Arial" w:hAnsi="Arial" w:cs="Arial"/>
                <w:iCs/>
              </w:rPr>
              <w:t>Actions pour le développement du sport féminin en Île-de-France</w:t>
            </w:r>
          </w:p>
          <w:p w14:paraId="0B83EB1E" w14:textId="77777777" w:rsidR="009976A8" w:rsidRPr="00FA03F8" w:rsidRDefault="009976A8" w:rsidP="009976A8">
            <w:pPr>
              <w:pStyle w:val="Paragraphedeliste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iCs/>
              </w:rPr>
            </w:pPr>
            <w:r w:rsidRPr="00FA03F8">
              <w:rPr>
                <w:rFonts w:ascii="Arial" w:hAnsi="Arial" w:cs="Arial"/>
                <w:iCs/>
              </w:rPr>
              <w:t xml:space="preserve">Actions pour le développement du </w:t>
            </w:r>
            <w:proofErr w:type="spellStart"/>
            <w:r w:rsidRPr="00FA03F8">
              <w:rPr>
                <w:rFonts w:ascii="Arial" w:hAnsi="Arial" w:cs="Arial"/>
                <w:iCs/>
              </w:rPr>
              <w:t>parasport</w:t>
            </w:r>
            <w:proofErr w:type="spellEnd"/>
            <w:r w:rsidRPr="00FA03F8">
              <w:rPr>
                <w:rFonts w:ascii="Arial" w:hAnsi="Arial" w:cs="Arial"/>
                <w:iCs/>
              </w:rPr>
              <w:t xml:space="preserve"> en Île-de-France (pour les instances ayant la Délégation)</w:t>
            </w:r>
          </w:p>
          <w:p w14:paraId="5EDFA1EF" w14:textId="77777777" w:rsidR="009976A8" w:rsidRPr="00FA03F8" w:rsidRDefault="009976A8" w:rsidP="009976A8">
            <w:pPr>
              <w:pStyle w:val="Paragraphedeliste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iCs/>
              </w:rPr>
            </w:pPr>
            <w:r w:rsidRPr="00FA03F8">
              <w:rPr>
                <w:rFonts w:ascii="Arial" w:hAnsi="Arial" w:cs="Arial"/>
                <w:iCs/>
              </w:rPr>
              <w:t>Actions pour la lutte contre toutes les formes de violences et la radicalisation en Île-de-France</w:t>
            </w:r>
          </w:p>
          <w:p w14:paraId="445424F7" w14:textId="77777777" w:rsidR="009976A8" w:rsidRPr="00BF5106" w:rsidRDefault="009976A8" w:rsidP="009976A8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b/>
                <w:bCs/>
                <w:iCs/>
              </w:rPr>
            </w:pPr>
          </w:p>
          <w:p w14:paraId="6B1AFB15" w14:textId="77777777" w:rsidR="009976A8" w:rsidRPr="00FA03F8" w:rsidRDefault="009976A8" w:rsidP="009976A8">
            <w:pPr>
              <w:pStyle w:val="Paragraphedeliste"/>
              <w:numPr>
                <w:ilvl w:val="0"/>
                <w:numId w:val="6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iCs/>
              </w:rPr>
            </w:pPr>
            <w:r w:rsidRPr="00FA03F8">
              <w:rPr>
                <w:rFonts w:ascii="Arial" w:hAnsi="Arial" w:cs="Arial"/>
                <w:iCs/>
              </w:rPr>
              <w:t>PERFORMANCE SPORTIVE</w:t>
            </w:r>
          </w:p>
          <w:p w14:paraId="051F4F4A" w14:textId="77777777" w:rsidR="009976A8" w:rsidRPr="00FA03F8" w:rsidRDefault="009976A8" w:rsidP="009976A8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iCs/>
              </w:rPr>
            </w:pPr>
          </w:p>
          <w:p w14:paraId="1D318AB3" w14:textId="77777777" w:rsidR="009976A8" w:rsidRPr="00FA03F8" w:rsidRDefault="009976A8" w:rsidP="009976A8">
            <w:pPr>
              <w:pStyle w:val="Paragraphedeliste"/>
              <w:numPr>
                <w:ilvl w:val="1"/>
                <w:numId w:val="7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iCs/>
              </w:rPr>
            </w:pPr>
            <w:r w:rsidRPr="00FA03F8">
              <w:rPr>
                <w:rFonts w:ascii="Arial" w:hAnsi="Arial" w:cs="Arial"/>
                <w:iCs/>
              </w:rPr>
              <w:t>Actions pour le soutien à la performance sportive en Île-de-France : stages de détection et d’évaluation des jeunes sportifs</w:t>
            </w:r>
          </w:p>
          <w:p w14:paraId="10A2AD14" w14:textId="77777777" w:rsidR="009976A8" w:rsidRDefault="009976A8" w:rsidP="009976A8">
            <w:pPr>
              <w:pStyle w:val="Paragraphedeliste"/>
              <w:numPr>
                <w:ilvl w:val="1"/>
                <w:numId w:val="7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iCs/>
              </w:rPr>
            </w:pPr>
            <w:r w:rsidRPr="00FA03F8">
              <w:rPr>
                <w:rFonts w:ascii="Arial" w:hAnsi="Arial" w:cs="Arial"/>
                <w:iCs/>
              </w:rPr>
              <w:t>Actions pour le soutien au fonctionnement des Pôles espoirs ou des structures régionales de haut niveau implantées en Île-de-France</w:t>
            </w:r>
          </w:p>
          <w:p w14:paraId="7FF8527C" w14:textId="77777777" w:rsidR="009976A8" w:rsidRDefault="009976A8" w:rsidP="001D3F00">
            <w:pPr>
              <w:jc w:val="both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  <w:p w14:paraId="3B305AAC" w14:textId="77777777" w:rsidR="009976A8" w:rsidRDefault="009976A8" w:rsidP="001D3F00">
            <w:pPr>
              <w:jc w:val="both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</w:tr>
    </w:tbl>
    <w:p w14:paraId="027681F1" w14:textId="77777777" w:rsidR="00477C97" w:rsidRDefault="00477C97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441C5D4C" w14:textId="77777777" w:rsidR="009976A8" w:rsidRDefault="009976A8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5EBEEF21" w14:textId="7139247E" w:rsidR="005678C0" w:rsidRDefault="00BF5106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  <w:r>
        <w:rPr>
          <w:rFonts w:eastAsia="Times New Roman"/>
          <w:b/>
          <w:bCs/>
          <w:iCs/>
          <w:sz w:val="20"/>
          <w:szCs w:val="20"/>
          <w:lang w:eastAsia="fr-FR"/>
        </w:rPr>
        <w:t xml:space="preserve">Pour chaque partie et sous-parties que vous aurez renseigné dans votre annexe n°1 </w:t>
      </w:r>
      <w:r w:rsidR="00FA03F8">
        <w:rPr>
          <w:rFonts w:eastAsia="Times New Roman"/>
          <w:b/>
          <w:bCs/>
          <w:iCs/>
          <w:sz w:val="20"/>
          <w:szCs w:val="20"/>
          <w:lang w:eastAsia="fr-FR"/>
        </w:rPr>
        <w:t>« </w:t>
      </w:r>
      <w:r>
        <w:rPr>
          <w:rFonts w:eastAsia="Times New Roman"/>
          <w:b/>
          <w:bCs/>
          <w:iCs/>
          <w:sz w:val="20"/>
          <w:szCs w:val="20"/>
          <w:lang w:eastAsia="fr-FR"/>
        </w:rPr>
        <w:t>pratique et performance sportive</w:t>
      </w:r>
      <w:r w:rsidR="00FA03F8">
        <w:rPr>
          <w:rFonts w:eastAsia="Times New Roman"/>
          <w:b/>
          <w:bCs/>
          <w:iCs/>
          <w:sz w:val="20"/>
          <w:szCs w:val="20"/>
          <w:lang w:eastAsia="fr-FR"/>
        </w:rPr>
        <w:t> »</w:t>
      </w:r>
      <w:r w:rsidR="00DB1036">
        <w:rPr>
          <w:rFonts w:eastAsia="Times New Roman"/>
          <w:b/>
          <w:bCs/>
          <w:iCs/>
          <w:sz w:val="20"/>
          <w:szCs w:val="20"/>
          <w:lang w:eastAsia="fr-FR"/>
        </w:rPr>
        <w:t xml:space="preserve"> dans les rubrique</w:t>
      </w:r>
      <w:r w:rsidR="002629CB">
        <w:rPr>
          <w:rFonts w:eastAsia="Times New Roman"/>
          <w:b/>
          <w:bCs/>
          <w:iCs/>
          <w:sz w:val="20"/>
          <w:szCs w:val="20"/>
          <w:lang w:eastAsia="fr-FR"/>
        </w:rPr>
        <w:t>s</w:t>
      </w:r>
      <w:r w:rsidR="00DB1036">
        <w:rPr>
          <w:rFonts w:eastAsia="Times New Roman"/>
          <w:b/>
          <w:bCs/>
          <w:iCs/>
          <w:sz w:val="20"/>
          <w:szCs w:val="20"/>
          <w:lang w:eastAsia="fr-FR"/>
        </w:rPr>
        <w:t xml:space="preserve"> rappelées ci-avant</w:t>
      </w:r>
      <w:r>
        <w:rPr>
          <w:rFonts w:eastAsia="Times New Roman"/>
          <w:b/>
          <w:bCs/>
          <w:iCs/>
          <w:sz w:val="20"/>
          <w:szCs w:val="20"/>
          <w:lang w:eastAsia="fr-FR"/>
        </w:rPr>
        <w:t>, merci de</w:t>
      </w:r>
      <w:r w:rsidR="005678C0">
        <w:rPr>
          <w:rFonts w:eastAsia="Times New Roman"/>
          <w:b/>
          <w:bCs/>
          <w:iCs/>
          <w:sz w:val="20"/>
          <w:szCs w:val="20"/>
          <w:lang w:eastAsia="fr-FR"/>
        </w:rPr>
        <w:t xml:space="preserve"> : </w:t>
      </w:r>
    </w:p>
    <w:p w14:paraId="56B0277F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1FDC3675" w14:textId="04AB4181" w:rsidR="00BF5106" w:rsidRDefault="005678C0" w:rsidP="005678C0">
      <w:pPr>
        <w:pStyle w:val="Paragraphedeliste"/>
        <w:numPr>
          <w:ilvl w:val="0"/>
          <w:numId w:val="8"/>
        </w:num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iCs/>
        </w:rPr>
      </w:pPr>
      <w:r w:rsidRPr="005678C0">
        <w:rPr>
          <w:rFonts w:ascii="Arial" w:hAnsi="Arial" w:cs="Arial"/>
          <w:b/>
          <w:bCs/>
          <w:iCs/>
        </w:rPr>
        <w:t xml:space="preserve">1/ </w:t>
      </w:r>
      <w:r w:rsidR="00BF5106" w:rsidRPr="005678C0">
        <w:rPr>
          <w:rFonts w:ascii="Arial" w:hAnsi="Arial" w:cs="Arial"/>
          <w:b/>
          <w:bCs/>
          <w:iCs/>
        </w:rPr>
        <w:t xml:space="preserve">renseigner (et ce, pour chaque opération </w:t>
      </w:r>
      <w:r>
        <w:rPr>
          <w:rFonts w:ascii="Arial" w:hAnsi="Arial" w:cs="Arial"/>
          <w:b/>
          <w:bCs/>
          <w:iCs/>
        </w:rPr>
        <w:t>mentionnée</w:t>
      </w:r>
      <w:r w:rsidR="00BF5106" w:rsidRPr="005678C0">
        <w:rPr>
          <w:rFonts w:ascii="Arial" w:hAnsi="Arial" w:cs="Arial"/>
          <w:b/>
          <w:bCs/>
          <w:iCs/>
        </w:rPr>
        <w:t xml:space="preserve"> dans cha</w:t>
      </w:r>
      <w:r>
        <w:rPr>
          <w:rFonts w:ascii="Arial" w:hAnsi="Arial" w:cs="Arial"/>
          <w:b/>
          <w:bCs/>
          <w:iCs/>
        </w:rPr>
        <w:t>cune des</w:t>
      </w:r>
      <w:r w:rsidR="00BF5106" w:rsidRPr="005678C0">
        <w:rPr>
          <w:rFonts w:ascii="Arial" w:hAnsi="Arial" w:cs="Arial"/>
          <w:b/>
          <w:bCs/>
          <w:iCs/>
        </w:rPr>
        <w:t xml:space="preserve"> action</w:t>
      </w:r>
      <w:r>
        <w:rPr>
          <w:rFonts w:ascii="Arial" w:hAnsi="Arial" w:cs="Arial"/>
          <w:b/>
          <w:bCs/>
          <w:iCs/>
        </w:rPr>
        <w:t>s concernées</w:t>
      </w:r>
      <w:r w:rsidR="00BF5106" w:rsidRPr="005678C0">
        <w:rPr>
          <w:rFonts w:ascii="Arial" w:hAnsi="Arial" w:cs="Arial"/>
          <w:b/>
          <w:bCs/>
          <w:iCs/>
        </w:rPr>
        <w:t xml:space="preserve"> (1.1 à 1.4</w:t>
      </w:r>
      <w:r>
        <w:rPr>
          <w:rFonts w:ascii="Arial" w:hAnsi="Arial" w:cs="Arial"/>
          <w:b/>
          <w:bCs/>
          <w:iCs/>
        </w:rPr>
        <w:t xml:space="preserve"> puis 2.1 et 2.2</w:t>
      </w:r>
      <w:r w:rsidR="00BF5106" w:rsidRPr="005678C0">
        <w:rPr>
          <w:rFonts w:ascii="Arial" w:hAnsi="Arial" w:cs="Arial"/>
          <w:b/>
          <w:bCs/>
          <w:iCs/>
        </w:rPr>
        <w:t>), l’encadr</w:t>
      </w:r>
      <w:r w:rsidR="00FA03F8" w:rsidRPr="005678C0">
        <w:rPr>
          <w:rFonts w:ascii="Arial" w:hAnsi="Arial" w:cs="Arial"/>
          <w:b/>
          <w:bCs/>
          <w:iCs/>
        </w:rPr>
        <w:t>é</w:t>
      </w:r>
      <w:r w:rsidR="00BF5106" w:rsidRPr="005678C0">
        <w:rPr>
          <w:rFonts w:ascii="Arial" w:hAnsi="Arial" w:cs="Arial"/>
          <w:b/>
          <w:bCs/>
          <w:iCs/>
        </w:rPr>
        <w:t xml:space="preserve"> ci-dessous (à reproduire autant de fois que nécessaire)</w:t>
      </w:r>
      <w:r w:rsidR="00FA03F8" w:rsidRPr="005678C0">
        <w:rPr>
          <w:rFonts w:ascii="Arial" w:hAnsi="Arial" w:cs="Arial"/>
          <w:b/>
          <w:bCs/>
          <w:iCs/>
        </w:rPr>
        <w:t>, avec un court descriptif de ce que vous aurez mis en place pour participer à la visibilité de l’aide de la Région Île-de-France</w:t>
      </w:r>
      <w:r w:rsidRPr="005678C0">
        <w:rPr>
          <w:rFonts w:ascii="Arial" w:hAnsi="Arial" w:cs="Arial"/>
          <w:b/>
          <w:bCs/>
          <w:iCs/>
        </w:rPr>
        <w:t xml:space="preserve"> ; </w:t>
      </w:r>
    </w:p>
    <w:p w14:paraId="6A0CA48C" w14:textId="77777777" w:rsidR="005678C0" w:rsidRPr="005678C0" w:rsidRDefault="005678C0" w:rsidP="005678C0">
      <w:pPr>
        <w:pStyle w:val="Paragraphedeliste"/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iCs/>
        </w:rPr>
      </w:pPr>
    </w:p>
    <w:p w14:paraId="4D4D1569" w14:textId="11A5F464" w:rsidR="005678C0" w:rsidRDefault="005678C0" w:rsidP="005678C0">
      <w:pPr>
        <w:pStyle w:val="Paragraphedeliste"/>
        <w:numPr>
          <w:ilvl w:val="0"/>
          <w:numId w:val="8"/>
        </w:num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iCs/>
        </w:rPr>
      </w:pPr>
      <w:r w:rsidRPr="005678C0">
        <w:rPr>
          <w:rFonts w:ascii="Arial" w:hAnsi="Arial" w:cs="Arial"/>
          <w:b/>
          <w:bCs/>
          <w:iCs/>
        </w:rPr>
        <w:t xml:space="preserve">2/ </w:t>
      </w:r>
      <w:r>
        <w:rPr>
          <w:rFonts w:ascii="Arial" w:hAnsi="Arial" w:cs="Arial"/>
          <w:b/>
          <w:bCs/>
          <w:iCs/>
        </w:rPr>
        <w:t>coller sous forme d’image, les supports ayant contribuer à afficher cette visibilité de la Région.</w:t>
      </w:r>
    </w:p>
    <w:p w14:paraId="2993150A" w14:textId="77777777" w:rsidR="00FA03F8" w:rsidRDefault="00FA03F8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1FC14A79" w14:textId="77777777" w:rsidR="002629CB" w:rsidRDefault="002629CB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638475C7" w14:textId="77777777" w:rsidR="002629CB" w:rsidRDefault="002629CB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07B7A050" w14:textId="77777777" w:rsidR="002629CB" w:rsidRDefault="002629CB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1BFF2165" w14:textId="77777777" w:rsidR="002629CB" w:rsidRDefault="002629CB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7A18ECE3" w14:textId="5999055C" w:rsidR="002629CB" w:rsidRPr="002629CB" w:rsidRDefault="002629CB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sz w:val="20"/>
          <w:szCs w:val="20"/>
          <w:lang w:eastAsia="fr-FR"/>
        </w:rPr>
      </w:pPr>
      <w:r w:rsidRPr="002629CB">
        <w:rPr>
          <w:rFonts w:eastAsia="Times New Roman"/>
          <w:i/>
          <w:sz w:val="20"/>
          <w:szCs w:val="20"/>
          <w:lang w:eastAsia="fr-FR"/>
        </w:rPr>
        <w:t>Encadré à reproduire pour chaque action</w:t>
      </w:r>
    </w:p>
    <w:p w14:paraId="407DC699" w14:textId="77777777" w:rsidR="002629CB" w:rsidRDefault="002629CB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29CB" w14:paraId="0B04D7D7" w14:textId="77777777" w:rsidTr="002629CB">
        <w:tc>
          <w:tcPr>
            <w:tcW w:w="9628" w:type="dxa"/>
          </w:tcPr>
          <w:p w14:paraId="7001E137" w14:textId="6A42F067" w:rsidR="002629CB" w:rsidRDefault="002629CB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Descriptif des supports de visibilité mis en place pour les actions réalisées : </w:t>
            </w:r>
          </w:p>
          <w:p w14:paraId="4D598307" w14:textId="77777777" w:rsidR="002629CB" w:rsidRDefault="002629CB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182740BE" w14:textId="20A049B6" w:rsidR="00AC17C2" w:rsidRPr="00AC17C2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>Visibilité sur nos principaux événements FFE 2025 (CIP, Championnats de France Élite, Fête des Jeunes) :</w:t>
            </w:r>
          </w:p>
          <w:p w14:paraId="34EB811B" w14:textId="104573D4" w:rsidR="00AC17C2" w:rsidRPr="00AC17C2" w:rsidRDefault="00AC17C2" w:rsidP="00AC17C2">
            <w:pPr>
              <w:numPr>
                <w:ilvl w:val="0"/>
                <w:numId w:val="12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>Présence d</w:t>
            </w:r>
            <w:r w:rsidR="00D937DB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>u</w:t>
            </w: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 logo sur les oriflammes </w:t>
            </w:r>
          </w:p>
          <w:p w14:paraId="49C4B89B" w14:textId="77777777" w:rsidR="00AC17C2" w:rsidRPr="00AC17C2" w:rsidRDefault="00AC17C2" w:rsidP="00AC17C2">
            <w:pPr>
              <w:numPr>
                <w:ilvl w:val="0"/>
                <w:numId w:val="12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Bandeau LED avec affichage du logo tout au long des événements </w:t>
            </w:r>
          </w:p>
          <w:p w14:paraId="1AEAFD4F" w14:textId="77777777" w:rsidR="00AC17C2" w:rsidRPr="00AC17C2" w:rsidRDefault="00AC17C2" w:rsidP="00AC17C2">
            <w:pPr>
              <w:numPr>
                <w:ilvl w:val="0"/>
                <w:numId w:val="12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Mention sur les réseaux sociaux des organisateurs (Instagram, Facebook, LinkedIn, etc.) </w:t>
            </w:r>
          </w:p>
          <w:p w14:paraId="440481DC" w14:textId="1A1F2DEC" w:rsidR="00AC17C2" w:rsidRPr="00AC17C2" w:rsidRDefault="00AC17C2" w:rsidP="00AC17C2">
            <w:pPr>
              <w:numPr>
                <w:ilvl w:val="0"/>
                <w:numId w:val="12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Intégration du logo dans les supports de communication officiels </w:t>
            </w:r>
            <w:r w:rsidR="00D937DB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>(affiche, kakemono, …)</w:t>
            </w:r>
          </w:p>
          <w:p w14:paraId="7BF6BDAB" w14:textId="7F0CA8D8" w:rsidR="00AC17C2" w:rsidRPr="00AC17C2" w:rsidRDefault="00AC17C2" w:rsidP="00AC17C2">
            <w:pPr>
              <w:numPr>
                <w:ilvl w:val="0"/>
                <w:numId w:val="12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Projection d'une publicité </w:t>
            </w:r>
            <w:proofErr w:type="spellStart"/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>Labaz</w:t>
            </w:r>
            <w:proofErr w:type="spellEnd"/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 à plusieurs reprises durant les événements (CIP et Championnats de France Élite) </w:t>
            </w:r>
          </w:p>
          <w:p w14:paraId="43D746C7" w14:textId="77777777" w:rsidR="00AC17C2" w:rsidRPr="00AC17C2" w:rsidRDefault="00AC17C2" w:rsidP="00AC17C2">
            <w:pPr>
              <w:numPr>
                <w:ilvl w:val="0"/>
                <w:numId w:val="12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Diffusion de messages partenaires par le speaker </w:t>
            </w:r>
          </w:p>
          <w:p w14:paraId="34C30B4C" w14:textId="77777777" w:rsidR="00AC17C2" w:rsidRPr="00AC17C2" w:rsidRDefault="00AC17C2" w:rsidP="00AC17C2">
            <w:pPr>
              <w:numPr>
                <w:ilvl w:val="0"/>
                <w:numId w:val="12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>Présence du logo sur les affiches et supports visuels officiels</w:t>
            </w:r>
          </w:p>
          <w:p w14:paraId="45F64F46" w14:textId="77777777" w:rsidR="002629CB" w:rsidRDefault="002629CB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44D719C8" w14:textId="77777777" w:rsidR="002629CB" w:rsidRDefault="002629CB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</w:tc>
      </w:tr>
      <w:tr w:rsidR="002629CB" w14:paraId="46DB9F71" w14:textId="77777777" w:rsidTr="002629CB">
        <w:tc>
          <w:tcPr>
            <w:tcW w:w="9628" w:type="dxa"/>
          </w:tcPr>
          <w:p w14:paraId="0C849333" w14:textId="07951857" w:rsidR="002629CB" w:rsidRDefault="002629CB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>Images/photos du</w:t>
            </w:r>
            <w:r w:rsidR="00344E4D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 ou 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des supports : </w:t>
            </w:r>
          </w:p>
          <w:p w14:paraId="292784B9" w14:textId="77777777" w:rsidR="002629CB" w:rsidRDefault="002629CB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5A6F8065" w14:textId="67C097E0" w:rsidR="002629CB" w:rsidRPr="00AC17C2" w:rsidRDefault="00152C14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lang w:eastAsia="fr-FR"/>
              </w:rPr>
              <w:t xml:space="preserve">Fête des Jeunes : </w:t>
            </w:r>
          </w:p>
          <w:p w14:paraId="1ECE8649" w14:textId="13DEEAD3" w:rsidR="002629CB" w:rsidRDefault="00152C14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65416AF" wp14:editId="0B73AD55">
                  <wp:extent cx="1377245" cy="1726344"/>
                  <wp:effectExtent l="0" t="0" r="0" b="1270"/>
                  <wp:docPr id="395996068" name="Image 2" descr="Une image contenant texte, affiche, graphisme, Dan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996068" name="Image 2" descr="Une image contenant texte, affiche, graphisme, Dans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88" cy="173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"https://cdn.myportfolio.com/10361113-8e68-4ddc-9f93-be5f487dbd7f/422dc71a-aba6-4883-8f6f-4a46409ace32_rw_1920.jpg?h=f96ee8faf42399458746ae6c360b0735"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C21B7E" wp14:editId="02477C2E">
                  <wp:extent cx="2743200" cy="1828705"/>
                  <wp:effectExtent l="0" t="0" r="0" b="635"/>
                  <wp:docPr id="86424826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47" cy="183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"https://cdn.myportfolio.com/10361113-8e68-4ddc-9f93-be5f487dbd7f/aa739bf2-0ce3-4cf6-bba5-0be168723a4b_rw_1920.jpg?h=caba9ba7ee7cbd02ba625ebafa3d1706"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9E352A1" wp14:editId="33B001F2">
                  <wp:extent cx="1828800" cy="1219137"/>
                  <wp:effectExtent l="0" t="0" r="0" b="635"/>
                  <wp:docPr id="20507839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73" cy="122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B619BB2" w14:textId="77777777" w:rsidR="00AC17C2" w:rsidRPr="00152C14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Visibilité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  <w:t xml:space="preserve"> :</w:t>
            </w:r>
          </w:p>
          <w:p w14:paraId="75D468B3" w14:textId="23B67403" w:rsidR="00AC17C2" w:rsidRPr="00152C14" w:rsidRDefault="00AC17C2" w:rsidP="00AC17C2">
            <w:pPr>
              <w:numPr>
                <w:ilvl w:val="0"/>
                <w:numId w:val="9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Logo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en fixe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 xml:space="preserve"> avec oriflammes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.​</w:t>
            </w:r>
          </w:p>
          <w:p w14:paraId="70C18426" w14:textId="77777777" w:rsidR="00AC17C2" w:rsidRPr="00152C14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ind w:left="360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4AF7A003" w14:textId="77777777" w:rsidR="00AC17C2" w:rsidRPr="00152C14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Communication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  <w:t>:</w:t>
            </w:r>
          </w:p>
          <w:p w14:paraId="18C276D2" w14:textId="77777777" w:rsidR="00AC17C2" w:rsidRPr="00152C14" w:rsidRDefault="00AC17C2" w:rsidP="00AC17C2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Logo site internet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</w:p>
          <w:p w14:paraId="7755270F" w14:textId="77777777" w:rsidR="00AC17C2" w:rsidRPr="00152C14" w:rsidRDefault="00AC17C2" w:rsidP="00AC17C2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Intégration du logo sur toutes les déclinaisons du plan de communication​</w:t>
            </w:r>
          </w:p>
          <w:p w14:paraId="18C86350" w14:textId="77777777" w:rsidR="00AC17C2" w:rsidRPr="00152C14" w:rsidRDefault="00AC17C2" w:rsidP="00AC17C2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Identification de la Région sur toutes les publications Réseaux Sociaux de l’événement (via les Réseaux Sociaux de la Fédération). ​</w:t>
            </w:r>
          </w:p>
          <w:p w14:paraId="2E4929D0" w14:textId="77777777" w:rsidR="00AC17C2" w:rsidRDefault="00AC17C2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</w:pPr>
          </w:p>
          <w:p w14:paraId="1F87A9B4" w14:textId="77777777" w:rsidR="00152C14" w:rsidRDefault="00152C14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</w:pPr>
          </w:p>
          <w:p w14:paraId="335F1A46" w14:textId="6FC8B2CC" w:rsidR="00152C14" w:rsidRPr="00AC17C2" w:rsidRDefault="00AC17C2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lang w:eastAsia="fr-FR"/>
              </w:rPr>
              <w:t>Championnats de France Élite</w:t>
            </w:r>
            <w:r w:rsidR="00152C14" w:rsidRPr="00AC17C2">
              <w:rPr>
                <w:rFonts w:eastAsia="Times New Roman"/>
                <w:b/>
                <w:bCs/>
                <w:iCs/>
                <w:lang w:eastAsia="fr-FR"/>
              </w:rPr>
              <w:t xml:space="preserve"> : </w:t>
            </w:r>
          </w:p>
          <w:p w14:paraId="600019EF" w14:textId="3BEB333C" w:rsidR="00152C14" w:rsidRDefault="00152C14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 wp14:anchorId="217C8B35" wp14:editId="44BF34FE">
                  <wp:extent cx="2190045" cy="1346023"/>
                  <wp:effectExtent l="0" t="0" r="0" b="635"/>
                  <wp:docPr id="437164369" name="Image 5" descr="Une image contenant personne, homme, Site sportif,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164369" name="Image 5" descr="Une image contenant personne, homme, Site sportif, habits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940" cy="134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DD04590" wp14:editId="79FB9CE7">
                  <wp:extent cx="2698045" cy="1464637"/>
                  <wp:effectExtent l="0" t="0" r="0" b="0"/>
                  <wp:docPr id="373527760" name="Image 6" descr="Une image contenant épée, arme, Sports de combat armé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527760" name="Image 6" descr="Une image contenant épée, arme, Sports de combat armé, personn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262" cy="147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C14"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F676FD8" wp14:editId="529B8DE3">
                  <wp:extent cx="3262489" cy="1860072"/>
                  <wp:effectExtent l="0" t="0" r="1905" b="0"/>
                  <wp:docPr id="15617355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73559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54" cy="186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BB59E" w14:textId="268C3C8C" w:rsidR="00AC17C2" w:rsidRDefault="00AC17C2" w:rsidP="00152C14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>
              <w:rPr>
                <w:rFonts w:eastAsia="Times New Roman" w:hint="cs"/>
                <w:b/>
                <w:bCs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0D08334" wp14:editId="2A7F8AC6">
                  <wp:extent cx="3601156" cy="1381726"/>
                  <wp:effectExtent l="0" t="0" r="0" b="3175"/>
                  <wp:docPr id="878037614" name="Image 7" descr="Une image contenant texte, capture d’écran, Polic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037614" name="Image 7" descr="Une image contenant texte, capture d’écran, Police, conception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665" cy="13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A3921" w14:textId="574ED9F0" w:rsidR="00152C14" w:rsidRPr="00152C14" w:rsidRDefault="00152C14" w:rsidP="00152C14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Visibilité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  <w:t xml:space="preserve"> :</w:t>
            </w:r>
          </w:p>
          <w:p w14:paraId="22AE7DAF" w14:textId="77777777" w:rsidR="00152C14" w:rsidRPr="00152C14" w:rsidRDefault="00152C14" w:rsidP="00152C14">
            <w:pPr>
              <w:numPr>
                <w:ilvl w:val="0"/>
                <w:numId w:val="9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LED bord de piste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</w:p>
          <w:p w14:paraId="1B185C1F" w14:textId="77777777" w:rsidR="00152C14" w:rsidRPr="00152C14" w:rsidRDefault="00152C14" w:rsidP="00152C14">
            <w:pPr>
              <w:numPr>
                <w:ilvl w:val="0"/>
                <w:numId w:val="9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Logo verrière / fond d’interview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</w:p>
          <w:p w14:paraId="1092D7EC" w14:textId="4ED63842" w:rsidR="00152C14" w:rsidRPr="00152C14" w:rsidRDefault="00152C14" w:rsidP="00152C14">
            <w:pPr>
              <w:numPr>
                <w:ilvl w:val="0"/>
                <w:numId w:val="9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Logo sur la couronne du stade</w:t>
            </w:r>
          </w:p>
          <w:p w14:paraId="6C723739" w14:textId="313D4EF4" w:rsidR="00152C14" w:rsidRPr="00152C14" w:rsidRDefault="00152C14" w:rsidP="00152C14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ind w:left="360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74BD7246" w14:textId="75CA8D79" w:rsidR="00152C14" w:rsidRPr="00152C14" w:rsidRDefault="00152C14" w:rsidP="00152C14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Communication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  <w:t>:</w:t>
            </w:r>
          </w:p>
          <w:p w14:paraId="22D5EF47" w14:textId="77777777" w:rsidR="00152C14" w:rsidRPr="00152C14" w:rsidRDefault="00152C14" w:rsidP="00152C14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Logo site internet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</w:p>
          <w:p w14:paraId="04493669" w14:textId="77777777" w:rsidR="00152C14" w:rsidRPr="00152C14" w:rsidRDefault="00152C14" w:rsidP="00152C14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Intégration du logo sur toutes les déclinaisons du plan de communication​</w:t>
            </w:r>
          </w:p>
          <w:p w14:paraId="07B915CB" w14:textId="77777777" w:rsidR="00152C14" w:rsidRPr="00152C14" w:rsidRDefault="00152C14" w:rsidP="00152C14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Identification de la Région sur toutes les publications Réseaux Sociaux de l’événement (via les Réseaux Sociaux de la Fédération). ​</w:t>
            </w:r>
          </w:p>
          <w:p w14:paraId="6285B056" w14:textId="6009B63F" w:rsidR="00152C14" w:rsidRPr="00152C14" w:rsidRDefault="00152C14" w:rsidP="00152C14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ind w:left="360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3DCAB7CC" w14:textId="4B204D2B" w:rsidR="00152C14" w:rsidRPr="00152C14" w:rsidRDefault="00152C14" w:rsidP="00152C14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Promotion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  <w:t xml:space="preserve"> :</w:t>
            </w:r>
          </w:p>
          <w:p w14:paraId="24F9DDCF" w14:textId="77777777" w:rsidR="00152C14" w:rsidRPr="00152C14" w:rsidRDefault="00152C14" w:rsidP="00152C14">
            <w:pPr>
              <w:numPr>
                <w:ilvl w:val="0"/>
                <w:numId w:val="11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Messages speaker réguliers : Région Ile-de-France – partenaire institutionnel et soutien de la Fédération Française d’Escrime et de l’événement.​</w:t>
            </w:r>
          </w:p>
          <w:p w14:paraId="20BF19BB" w14:textId="77777777" w:rsidR="00152C14" w:rsidRPr="00152C14" w:rsidRDefault="00152C14" w:rsidP="00152C14">
            <w:pPr>
              <w:numPr>
                <w:ilvl w:val="0"/>
                <w:numId w:val="11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Vidéo </w:t>
            </w:r>
            <w:proofErr w:type="spellStart"/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Labaz</w:t>
            </w:r>
            <w:proofErr w:type="spellEnd"/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 diffusée sur les écrans </w:t>
            </w:r>
          </w:p>
          <w:p w14:paraId="6A2DF1FC" w14:textId="77777777" w:rsidR="00152C14" w:rsidRDefault="00152C14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1D0F9BC3" w14:textId="69626C7B" w:rsidR="002629CB" w:rsidRDefault="00152C14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  <w:t> </w:t>
            </w:r>
          </w:p>
          <w:p w14:paraId="2F1F57AF" w14:textId="31ED8546" w:rsidR="002629CB" w:rsidRPr="00AC17C2" w:rsidRDefault="00AC17C2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lang w:eastAsia="fr-FR"/>
              </w:rPr>
            </w:pPr>
            <w:r w:rsidRPr="00AC17C2">
              <w:rPr>
                <w:rFonts w:eastAsia="Times New Roman"/>
                <w:b/>
                <w:bCs/>
                <w:iCs/>
                <w:lang w:eastAsia="fr-FR"/>
              </w:rPr>
              <w:t xml:space="preserve">Challenge International de Paris : </w:t>
            </w:r>
          </w:p>
          <w:p w14:paraId="0B74CB9A" w14:textId="22C657E1" w:rsidR="00AC17C2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 wp14:anchorId="0FE3C716" wp14:editId="58AAC61F">
                  <wp:extent cx="2550795" cy="1685356"/>
                  <wp:effectExtent l="0" t="0" r="1905" b="3810"/>
                  <wp:docPr id="1909100320" name="Image 10" descr="Une image contenant gymnastique, intérieur, personne, événem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100320" name="Image 10" descr="Une image contenant gymnastique, intérieur, personne, événement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042" cy="168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3D535F4" wp14:editId="2E219055">
                  <wp:extent cx="2551911" cy="1444978"/>
                  <wp:effectExtent l="0" t="0" r="1270" b="3175"/>
                  <wp:docPr id="401423534" name="Image 8" descr="Une image contenant texte, capture d’écran, dessin humoristique, gymna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423534" name="Image 8" descr="Une image contenant texte, capture d’écran, dessin humoristique, gymnastiqu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084" cy="144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7BF6A63" wp14:editId="1BB29C44">
                  <wp:extent cx="1153084" cy="1964266"/>
                  <wp:effectExtent l="0" t="0" r="3175" b="4445"/>
                  <wp:docPr id="50522713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227133" name="Image 50522713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94" cy="196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D1468FB" wp14:editId="5B95C4FA">
                  <wp:extent cx="1980310" cy="1557866"/>
                  <wp:effectExtent l="0" t="0" r="1270" b="4445"/>
                  <wp:docPr id="1274027206" name="Image 9" descr="Une image contenant personne, habits, épée, papier aluminium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27206" name="Image 9" descr="Une image contenant personne, habits, épée, papier aluminium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69" cy="156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E261EB8" wp14:editId="36404B4E">
                  <wp:extent cx="2438400" cy="1401754"/>
                  <wp:effectExtent l="0" t="0" r="0" b="0"/>
                  <wp:docPr id="50035696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356961" name="Image 50035696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32" cy="140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E0AD9" w14:textId="6E569A92" w:rsidR="00AC17C2" w:rsidRPr="00152C14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Visibilité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  <w:t xml:space="preserve"> :</w:t>
            </w:r>
            <w:r>
              <w:rPr>
                <w:rFonts w:eastAsia="Times New Roman"/>
                <w:b/>
                <w:bCs/>
                <w:iCs/>
                <w:noProof/>
                <w:sz w:val="20"/>
                <w:szCs w:val="20"/>
                <w:lang w:eastAsia="fr-FR"/>
              </w:rPr>
              <w:t xml:space="preserve"> </w:t>
            </w:r>
          </w:p>
          <w:p w14:paraId="4CD315F3" w14:textId="77777777" w:rsidR="00AC17C2" w:rsidRPr="00152C14" w:rsidRDefault="00AC17C2" w:rsidP="00AC17C2">
            <w:pPr>
              <w:numPr>
                <w:ilvl w:val="0"/>
                <w:numId w:val="9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LED bord de piste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</w:p>
          <w:p w14:paraId="58FDF36D" w14:textId="77777777" w:rsidR="00AC17C2" w:rsidRPr="00152C14" w:rsidRDefault="00AC17C2" w:rsidP="00AC17C2">
            <w:pPr>
              <w:numPr>
                <w:ilvl w:val="0"/>
                <w:numId w:val="9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Logo verrière / fond d’interview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</w:p>
          <w:p w14:paraId="217088DF" w14:textId="77777777" w:rsidR="00AC17C2" w:rsidRPr="00152C14" w:rsidRDefault="00AC17C2" w:rsidP="00AC17C2">
            <w:pPr>
              <w:numPr>
                <w:ilvl w:val="0"/>
                <w:numId w:val="9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Logo sur la couronne du stade -&gt; logo en fixe.​</w:t>
            </w:r>
          </w:p>
          <w:p w14:paraId="753F988B" w14:textId="77777777" w:rsidR="00AC17C2" w:rsidRPr="00152C14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ind w:left="360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23CBFBEB" w14:textId="77777777" w:rsidR="00AC17C2" w:rsidRPr="00152C14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Communication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  <w:t>:</w:t>
            </w:r>
          </w:p>
          <w:p w14:paraId="638C1DBE" w14:textId="77777777" w:rsidR="00AC17C2" w:rsidRPr="00152C14" w:rsidRDefault="00AC17C2" w:rsidP="00AC17C2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 xml:space="preserve">Logo site internet 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</w:p>
          <w:p w14:paraId="115DE4C8" w14:textId="77777777" w:rsidR="00AC17C2" w:rsidRPr="00152C14" w:rsidRDefault="00AC17C2" w:rsidP="00AC17C2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Intégration du logo sur toutes les déclinaisons du plan de communication​</w:t>
            </w:r>
          </w:p>
          <w:p w14:paraId="5A1E8F91" w14:textId="77777777" w:rsidR="00AC17C2" w:rsidRPr="00152C14" w:rsidRDefault="00AC17C2" w:rsidP="00AC17C2">
            <w:pPr>
              <w:numPr>
                <w:ilvl w:val="0"/>
                <w:numId w:val="10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Identification de la Région sur toutes les publications Réseaux Sociaux de l’événement (via les Réseaux Sociaux de la Fédération). ​</w:t>
            </w:r>
          </w:p>
          <w:p w14:paraId="61768F61" w14:textId="77777777" w:rsidR="00AC17C2" w:rsidRPr="00152C14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ind w:left="360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1C67770C" w14:textId="77777777" w:rsidR="00AC17C2" w:rsidRPr="00152C14" w:rsidRDefault="00AC17C2" w:rsidP="00AC17C2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Promotion</w:t>
            </w: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val="en-US" w:eastAsia="fr-FR"/>
              </w:rPr>
              <w:t>​</w:t>
            </w:r>
            <w:r>
              <w:rPr>
                <w:rFonts w:eastAsia="Times New Roman"/>
                <w:b/>
                <w:bCs/>
                <w:iCs/>
                <w:sz w:val="20"/>
                <w:szCs w:val="20"/>
                <w:lang w:val="en-US" w:eastAsia="fr-FR"/>
              </w:rPr>
              <w:t xml:space="preserve"> :</w:t>
            </w:r>
          </w:p>
          <w:p w14:paraId="484ED609" w14:textId="77777777" w:rsidR="00AC17C2" w:rsidRPr="00152C14" w:rsidRDefault="00AC17C2" w:rsidP="00AC17C2">
            <w:pPr>
              <w:numPr>
                <w:ilvl w:val="0"/>
                <w:numId w:val="11"/>
              </w:num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  <w:r w:rsidRPr="00152C14">
              <w:rPr>
                <w:rFonts w:eastAsia="Times New Roman" w:hint="cs"/>
                <w:b/>
                <w:bCs/>
                <w:iCs/>
                <w:sz w:val="20"/>
                <w:szCs w:val="20"/>
                <w:lang w:eastAsia="fr-FR"/>
              </w:rPr>
              <w:t>Messages speaker réguliers : Région Ile-de-France – partenaire institutionnel et soutien de la Fédération Française d’Escrime et de l’événement.​</w:t>
            </w:r>
          </w:p>
          <w:p w14:paraId="0C277FC9" w14:textId="77777777" w:rsidR="00AC17C2" w:rsidRDefault="00AC17C2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0F450F82" w14:textId="56454FCE" w:rsidR="00AC17C2" w:rsidRDefault="00AC17C2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  <w:p w14:paraId="53D8FFD6" w14:textId="77777777" w:rsidR="002629CB" w:rsidRDefault="002629CB" w:rsidP="0069170D">
            <w:pPr>
              <w:tabs>
                <w:tab w:val="center" w:pos="567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Times New Roman"/>
                <w:b/>
                <w:bCs/>
                <w:iCs/>
                <w:sz w:val="20"/>
                <w:szCs w:val="20"/>
                <w:lang w:eastAsia="fr-FR"/>
              </w:rPr>
            </w:pPr>
          </w:p>
        </w:tc>
      </w:tr>
    </w:tbl>
    <w:p w14:paraId="0F1182B9" w14:textId="77777777" w:rsidR="002629CB" w:rsidRPr="005678C0" w:rsidRDefault="002629CB" w:rsidP="0069170D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</w:p>
    <w:p w14:paraId="55956D49" w14:textId="77777777" w:rsidR="00FA03F8" w:rsidRDefault="00FA03F8" w:rsidP="00FA03F8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sz w:val="20"/>
          <w:szCs w:val="20"/>
          <w:u w:val="single"/>
          <w:lang w:eastAsia="fr-FR"/>
        </w:rPr>
      </w:pPr>
    </w:p>
    <w:p w14:paraId="51DBF6AA" w14:textId="1C14B5A5" w:rsidR="002629CB" w:rsidRPr="002629CB" w:rsidRDefault="002629CB" w:rsidP="00FA03F8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b/>
          <w:bCs/>
          <w:iCs/>
          <w:sz w:val="20"/>
          <w:szCs w:val="20"/>
          <w:lang w:eastAsia="fr-FR"/>
        </w:rPr>
      </w:pPr>
      <w:r w:rsidRPr="002629CB">
        <w:rPr>
          <w:rFonts w:eastAsia="Times New Roman"/>
          <w:b/>
          <w:bCs/>
          <w:iCs/>
          <w:sz w:val="20"/>
          <w:szCs w:val="20"/>
          <w:lang w:eastAsia="fr-FR"/>
        </w:rPr>
        <w:t>Exemples de supports</w:t>
      </w:r>
      <w:r>
        <w:rPr>
          <w:rFonts w:eastAsia="Times New Roman"/>
          <w:b/>
          <w:bCs/>
          <w:iCs/>
          <w:sz w:val="20"/>
          <w:szCs w:val="20"/>
          <w:lang w:eastAsia="fr-FR"/>
        </w:rPr>
        <w:t xml:space="preserve"> : </w:t>
      </w:r>
    </w:p>
    <w:p w14:paraId="7603D13E" w14:textId="77777777" w:rsidR="00FA03F8" w:rsidRDefault="00FA03F8" w:rsidP="00FA03F8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sz w:val="20"/>
          <w:szCs w:val="20"/>
          <w:u w:val="single"/>
          <w:lang w:eastAsia="fr-FR"/>
        </w:rPr>
      </w:pPr>
    </w:p>
    <w:p w14:paraId="57282853" w14:textId="72F69397" w:rsidR="00FA03F8" w:rsidRPr="005678C0" w:rsidRDefault="002629CB" w:rsidP="00FA03F8">
      <w:pPr>
        <w:tabs>
          <w:tab w:val="center" w:pos="56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i/>
          <w:sz w:val="16"/>
          <w:szCs w:val="16"/>
          <w:lang w:eastAsia="fr-FR"/>
        </w:rPr>
      </w:pPr>
      <w:r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- </w:t>
      </w:r>
      <w:r w:rsid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Exemple de supports pour toute</w:t>
      </w:r>
      <w:r w:rsidR="00FA03F8" w:rsidRP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 « Action financée par la Région Île-de-France</w:t>
      </w:r>
      <w:r w:rsidR="00FA03F8" w:rsidRPr="005678C0">
        <w:rPr>
          <w:rFonts w:eastAsia="Times New Roman"/>
          <w:b/>
          <w:bCs/>
          <w:iCs/>
          <w:sz w:val="20"/>
          <w:szCs w:val="20"/>
          <w:u w:val="single"/>
          <w:lang w:eastAsia="fr-FR"/>
        </w:rPr>
        <w:t> »</w:t>
      </w:r>
      <w:r w:rsid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 </w:t>
      </w:r>
      <w:r w:rsidR="005678C0" w:rsidRPr="005678C0">
        <w:rPr>
          <w:rFonts w:eastAsia="Times New Roman"/>
          <w:i/>
          <w:sz w:val="20"/>
          <w:szCs w:val="20"/>
          <w:lang w:eastAsia="fr-FR"/>
        </w:rPr>
        <w:t xml:space="preserve">: </w:t>
      </w:r>
      <w:r w:rsidR="005678C0">
        <w:rPr>
          <w:rFonts w:eastAsia="Times New Roman"/>
          <w:i/>
          <w:sz w:val="16"/>
          <w:szCs w:val="16"/>
          <w:lang w:eastAsia="fr-FR"/>
        </w:rPr>
        <w:t>d</w:t>
      </w:r>
      <w:r w:rsidR="00FA03F8" w:rsidRPr="00E64676">
        <w:rPr>
          <w:rFonts w:eastAsia="Times New Roman"/>
          <w:i/>
          <w:sz w:val="16"/>
          <w:szCs w:val="16"/>
          <w:lang w:eastAsia="fr-FR"/>
        </w:rPr>
        <w:t>ocument pédagogique de formation</w:t>
      </w:r>
      <w:r w:rsidR="00FA03F8">
        <w:rPr>
          <w:rFonts w:eastAsia="Times New Roman"/>
          <w:i/>
          <w:sz w:val="16"/>
          <w:szCs w:val="16"/>
          <w:lang w:eastAsia="fr-FR"/>
        </w:rPr>
        <w:t xml:space="preserve">, </w:t>
      </w:r>
      <w:r w:rsidR="005678C0">
        <w:rPr>
          <w:rFonts w:eastAsia="Times New Roman"/>
          <w:i/>
          <w:sz w:val="16"/>
          <w:szCs w:val="16"/>
          <w:lang w:eastAsia="fr-FR"/>
        </w:rPr>
        <w:t>at</w:t>
      </w:r>
      <w:r w:rsidR="00FA03F8" w:rsidRPr="00E64676">
        <w:rPr>
          <w:rFonts w:eastAsia="Times New Roman"/>
          <w:i/>
          <w:sz w:val="16"/>
          <w:szCs w:val="16"/>
          <w:lang w:eastAsia="fr-FR"/>
        </w:rPr>
        <w:t>testation de fin de stage</w:t>
      </w:r>
      <w:r w:rsidR="00FA03F8">
        <w:rPr>
          <w:rFonts w:eastAsia="Times New Roman"/>
          <w:i/>
          <w:sz w:val="16"/>
          <w:szCs w:val="16"/>
          <w:lang w:eastAsia="fr-FR"/>
        </w:rPr>
        <w:t xml:space="preserve"> de formation, </w:t>
      </w:r>
      <w:r w:rsidR="005678C0">
        <w:rPr>
          <w:rFonts w:eastAsia="Times New Roman"/>
          <w:i/>
          <w:sz w:val="16"/>
          <w:szCs w:val="16"/>
          <w:lang w:eastAsia="fr-FR"/>
        </w:rPr>
        <w:t>b</w:t>
      </w:r>
      <w:r w:rsidR="00FA03F8" w:rsidRPr="00E64676">
        <w:rPr>
          <w:rFonts w:eastAsia="Times New Roman"/>
          <w:i/>
          <w:sz w:val="16"/>
          <w:szCs w:val="16"/>
          <w:lang w:eastAsia="fr-FR"/>
        </w:rPr>
        <w:t xml:space="preserve">ulletin d’inscription des </w:t>
      </w:r>
      <w:proofErr w:type="spellStart"/>
      <w:r w:rsidR="00FA03F8">
        <w:rPr>
          <w:rFonts w:eastAsia="Times New Roman"/>
          <w:i/>
          <w:sz w:val="16"/>
          <w:szCs w:val="16"/>
          <w:lang w:eastAsia="fr-FR"/>
        </w:rPr>
        <w:t>P</w:t>
      </w:r>
      <w:r w:rsidR="00FA03F8" w:rsidRPr="00E64676">
        <w:rPr>
          <w:rFonts w:eastAsia="Times New Roman"/>
          <w:i/>
          <w:sz w:val="16"/>
          <w:szCs w:val="16"/>
          <w:lang w:eastAsia="fr-FR"/>
        </w:rPr>
        <w:t>ôlistes</w:t>
      </w:r>
      <w:proofErr w:type="spellEnd"/>
      <w:r w:rsidR="00FA03F8">
        <w:rPr>
          <w:rFonts w:eastAsia="Times New Roman"/>
          <w:i/>
          <w:sz w:val="16"/>
          <w:szCs w:val="16"/>
          <w:lang w:eastAsia="fr-FR"/>
        </w:rPr>
        <w:t xml:space="preserve"> franciliens, </w:t>
      </w:r>
      <w:r w:rsidR="005678C0">
        <w:rPr>
          <w:rFonts w:eastAsia="Times New Roman"/>
          <w:i/>
          <w:sz w:val="16"/>
          <w:szCs w:val="16"/>
          <w:lang w:eastAsia="fr-FR"/>
        </w:rPr>
        <w:t>d</w:t>
      </w:r>
      <w:r w:rsidR="00FA03F8" w:rsidRPr="00E64676">
        <w:rPr>
          <w:rFonts w:eastAsia="Times New Roman"/>
          <w:i/>
          <w:sz w:val="16"/>
          <w:szCs w:val="16"/>
          <w:lang w:eastAsia="fr-FR"/>
        </w:rPr>
        <w:t xml:space="preserve">ocuments d’information </w:t>
      </w:r>
      <w:r w:rsidR="00FA03F8">
        <w:rPr>
          <w:rFonts w:eastAsia="Times New Roman"/>
          <w:i/>
          <w:sz w:val="16"/>
          <w:szCs w:val="16"/>
          <w:lang w:eastAsia="fr-FR"/>
        </w:rPr>
        <w:t xml:space="preserve">transmis </w:t>
      </w:r>
      <w:r w:rsidR="00FA03F8" w:rsidRPr="00E64676">
        <w:rPr>
          <w:rFonts w:eastAsia="Times New Roman"/>
          <w:i/>
          <w:sz w:val="16"/>
          <w:szCs w:val="16"/>
          <w:lang w:eastAsia="fr-FR"/>
        </w:rPr>
        <w:t>aux familles</w:t>
      </w:r>
      <w:r w:rsidR="00FA03F8">
        <w:rPr>
          <w:rFonts w:eastAsia="Times New Roman"/>
          <w:i/>
          <w:sz w:val="16"/>
          <w:szCs w:val="16"/>
          <w:lang w:eastAsia="fr-FR"/>
        </w:rPr>
        <w:t xml:space="preserve"> des </w:t>
      </w:r>
      <w:proofErr w:type="spellStart"/>
      <w:r w:rsidR="00FA03F8">
        <w:rPr>
          <w:rFonts w:eastAsia="Times New Roman"/>
          <w:i/>
          <w:sz w:val="16"/>
          <w:szCs w:val="16"/>
          <w:lang w:eastAsia="fr-FR"/>
        </w:rPr>
        <w:t>Pôlistes</w:t>
      </w:r>
      <w:proofErr w:type="spellEnd"/>
      <w:r w:rsidR="00FA03F8">
        <w:rPr>
          <w:rFonts w:eastAsia="Times New Roman"/>
          <w:i/>
          <w:sz w:val="16"/>
          <w:szCs w:val="16"/>
          <w:lang w:eastAsia="fr-FR"/>
        </w:rPr>
        <w:t xml:space="preserve"> franciliens, </w:t>
      </w:r>
      <w:r w:rsidR="005678C0">
        <w:rPr>
          <w:rFonts w:eastAsia="Times New Roman"/>
          <w:i/>
          <w:sz w:val="16"/>
          <w:szCs w:val="16"/>
          <w:lang w:eastAsia="fr-FR"/>
        </w:rPr>
        <w:t>t</w:t>
      </w:r>
      <w:r w:rsidR="00FA03F8" w:rsidRPr="00F0073D">
        <w:rPr>
          <w:rFonts w:eastAsia="Times New Roman"/>
          <w:i/>
          <w:sz w:val="16"/>
          <w:szCs w:val="16"/>
          <w:lang w:eastAsia="fr-FR"/>
        </w:rPr>
        <w:t>enues</w:t>
      </w:r>
      <w:r w:rsidR="00344E4D">
        <w:rPr>
          <w:rFonts w:eastAsia="Times New Roman"/>
          <w:i/>
          <w:sz w:val="16"/>
          <w:szCs w:val="16"/>
          <w:lang w:eastAsia="fr-FR"/>
        </w:rPr>
        <w:t xml:space="preserve">, dossards ou sacs de sport </w:t>
      </w:r>
      <w:r w:rsidR="00FA03F8" w:rsidRPr="00F0073D">
        <w:rPr>
          <w:rFonts w:eastAsia="Times New Roman"/>
          <w:i/>
          <w:sz w:val="16"/>
          <w:szCs w:val="16"/>
          <w:lang w:eastAsia="fr-FR"/>
        </w:rPr>
        <w:t xml:space="preserve">des </w:t>
      </w:r>
      <w:proofErr w:type="spellStart"/>
      <w:r w:rsidR="00FA03F8">
        <w:rPr>
          <w:rFonts w:eastAsia="Times New Roman"/>
          <w:i/>
          <w:sz w:val="16"/>
          <w:szCs w:val="16"/>
          <w:lang w:eastAsia="fr-FR"/>
        </w:rPr>
        <w:t>P</w:t>
      </w:r>
      <w:r w:rsidR="00FA03F8" w:rsidRPr="00F0073D">
        <w:rPr>
          <w:rFonts w:eastAsia="Times New Roman"/>
          <w:i/>
          <w:sz w:val="16"/>
          <w:szCs w:val="16"/>
          <w:lang w:eastAsia="fr-FR"/>
        </w:rPr>
        <w:t>ôlistes</w:t>
      </w:r>
      <w:proofErr w:type="spellEnd"/>
      <w:r w:rsidR="00FA03F8">
        <w:rPr>
          <w:rFonts w:eastAsia="Times New Roman"/>
          <w:i/>
          <w:sz w:val="16"/>
          <w:szCs w:val="16"/>
          <w:lang w:eastAsia="fr-FR"/>
        </w:rPr>
        <w:t xml:space="preserve"> franciliens, </w:t>
      </w:r>
      <w:r w:rsidR="005678C0">
        <w:rPr>
          <w:rFonts w:eastAsia="Times New Roman"/>
          <w:i/>
          <w:sz w:val="16"/>
          <w:szCs w:val="16"/>
          <w:lang w:eastAsia="fr-FR"/>
        </w:rPr>
        <w:t>s</w:t>
      </w:r>
      <w:r w:rsidR="00FA03F8" w:rsidRPr="00F0073D">
        <w:rPr>
          <w:rFonts w:eastAsia="Times New Roman"/>
          <w:i/>
          <w:sz w:val="16"/>
          <w:szCs w:val="16"/>
          <w:lang w:eastAsia="fr-FR"/>
        </w:rPr>
        <w:t>alles d’activités des Pôles</w:t>
      </w:r>
      <w:r w:rsidR="00FA03F8">
        <w:rPr>
          <w:rFonts w:eastAsia="Times New Roman"/>
          <w:i/>
          <w:sz w:val="16"/>
          <w:szCs w:val="16"/>
          <w:lang w:eastAsia="fr-FR"/>
        </w:rPr>
        <w:t xml:space="preserve"> Espoirs franciliens, </w:t>
      </w:r>
      <w:r w:rsidR="005678C0">
        <w:rPr>
          <w:rFonts w:eastAsia="Times New Roman"/>
          <w:i/>
          <w:sz w:val="16"/>
          <w:szCs w:val="16"/>
          <w:lang w:eastAsia="fr-FR"/>
        </w:rPr>
        <w:t>d</w:t>
      </w:r>
      <w:r w:rsidR="00FA03F8" w:rsidRPr="00F0073D">
        <w:rPr>
          <w:rFonts w:eastAsia="Times New Roman"/>
          <w:i/>
          <w:sz w:val="16"/>
          <w:szCs w:val="16"/>
          <w:lang w:eastAsia="fr-FR"/>
        </w:rPr>
        <w:t>ocuments imprimés</w:t>
      </w:r>
      <w:r w:rsidR="00FA03F8">
        <w:rPr>
          <w:rFonts w:eastAsia="Times New Roman"/>
          <w:i/>
          <w:sz w:val="16"/>
          <w:szCs w:val="16"/>
          <w:lang w:eastAsia="fr-FR"/>
        </w:rPr>
        <w:t xml:space="preserve">, </w:t>
      </w:r>
      <w:r w:rsidR="005678C0">
        <w:rPr>
          <w:rFonts w:eastAsia="Times New Roman"/>
          <w:i/>
          <w:sz w:val="16"/>
          <w:szCs w:val="16"/>
          <w:lang w:eastAsia="fr-FR"/>
        </w:rPr>
        <w:t>s</w:t>
      </w:r>
      <w:r w:rsidR="00FA03F8" w:rsidRPr="00F0073D">
        <w:rPr>
          <w:rFonts w:eastAsia="Times New Roman"/>
          <w:i/>
          <w:sz w:val="16"/>
          <w:szCs w:val="16"/>
          <w:lang w:eastAsia="fr-FR"/>
        </w:rPr>
        <w:t>upports digitaux, audiovisuels</w:t>
      </w:r>
      <w:r w:rsidR="00FA03F8">
        <w:rPr>
          <w:rFonts w:eastAsia="Times New Roman"/>
          <w:i/>
          <w:sz w:val="16"/>
          <w:szCs w:val="16"/>
          <w:lang w:eastAsia="fr-FR"/>
        </w:rPr>
        <w:t>…</w:t>
      </w:r>
    </w:p>
    <w:p w14:paraId="4D1F4140" w14:textId="77777777" w:rsidR="001D3F00" w:rsidRDefault="001D3F0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206CFDA6" w14:textId="460B278B" w:rsidR="00CA4984" w:rsidRPr="005678C0" w:rsidRDefault="002629CB" w:rsidP="00CA4984">
      <w:pPr>
        <w:tabs>
          <w:tab w:val="center" w:pos="5670"/>
        </w:tabs>
        <w:autoSpaceDE w:val="0"/>
        <w:autoSpaceDN w:val="0"/>
        <w:adjustRightInd w:val="0"/>
        <w:spacing w:line="240" w:lineRule="atLeast"/>
        <w:rPr>
          <w:rFonts w:eastAsia="Times New Roman"/>
          <w:i/>
          <w:sz w:val="20"/>
          <w:szCs w:val="20"/>
          <w:u w:val="single"/>
          <w:lang w:eastAsia="fr-FR"/>
        </w:rPr>
      </w:pPr>
      <w:r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- </w:t>
      </w:r>
      <w:r w:rsidR="005678C0" w:rsidRP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Exemple de supports pour les séquences </w:t>
      </w:r>
      <w:r w:rsidR="00CA4984" w:rsidRP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relations presse / relations publiques</w:t>
      </w:r>
      <w:r w:rsidR="00344E4D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 </w:t>
      </w:r>
      <w:r w:rsidR="00CA4984" w:rsidRP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/ temps protocolaire</w:t>
      </w:r>
      <w:r w:rsidR="005678C0" w:rsidRPr="005678C0">
        <w:rPr>
          <w:rFonts w:eastAsia="Times New Roman"/>
          <w:i/>
          <w:sz w:val="20"/>
          <w:szCs w:val="20"/>
          <w:lang w:eastAsia="fr-FR"/>
        </w:rPr>
        <w:t> :</w:t>
      </w:r>
      <w:r w:rsidR="00344E4D" w:rsidRPr="00344E4D">
        <w:rPr>
          <w:rFonts w:eastAsia="Times New Roman"/>
          <w:i/>
          <w:sz w:val="20"/>
          <w:szCs w:val="20"/>
          <w:lang w:eastAsia="fr-FR"/>
        </w:rPr>
        <w:t xml:space="preserve"> </w:t>
      </w:r>
      <w:r w:rsidR="005678C0">
        <w:rPr>
          <w:rFonts w:eastAsia="Times New Roman"/>
          <w:i/>
          <w:sz w:val="16"/>
          <w:szCs w:val="16"/>
          <w:lang w:eastAsia="fr-FR"/>
        </w:rPr>
        <w:t>c</w:t>
      </w:r>
      <w:r w:rsidR="00CA4984">
        <w:rPr>
          <w:rFonts w:eastAsia="Times New Roman"/>
          <w:i/>
          <w:sz w:val="16"/>
          <w:szCs w:val="16"/>
          <w:lang w:eastAsia="fr-FR"/>
        </w:rPr>
        <w:t xml:space="preserve">arton d’invitation/ </w:t>
      </w:r>
      <w:r w:rsidR="00CA4984" w:rsidRPr="00F0073D">
        <w:rPr>
          <w:rFonts w:eastAsia="Times New Roman"/>
          <w:i/>
          <w:sz w:val="16"/>
          <w:szCs w:val="16"/>
          <w:lang w:eastAsia="fr-FR"/>
        </w:rPr>
        <w:t>Dossiers de presse</w:t>
      </w:r>
      <w:r w:rsidR="00CA4984">
        <w:rPr>
          <w:rFonts w:eastAsia="Times New Roman"/>
          <w:i/>
          <w:sz w:val="16"/>
          <w:szCs w:val="16"/>
          <w:lang w:eastAsia="fr-FR"/>
        </w:rPr>
        <w:t>/ interviews/ communiqué de presse</w:t>
      </w:r>
    </w:p>
    <w:p w14:paraId="67FCE915" w14:textId="77777777" w:rsidR="001D3F00" w:rsidRDefault="001D3F0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5450684B" w14:textId="04A57FAE" w:rsidR="00CA4984" w:rsidRPr="005678C0" w:rsidRDefault="002629CB" w:rsidP="005678C0">
      <w:pPr>
        <w:ind w:right="141"/>
        <w:rPr>
          <w:rFonts w:eastAsia="Times New Roman"/>
          <w:i/>
          <w:sz w:val="20"/>
          <w:szCs w:val="20"/>
          <w:lang w:eastAsia="fr-FR"/>
        </w:rPr>
      </w:pPr>
      <w:r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- </w:t>
      </w:r>
      <w:r w:rsidR="005678C0" w:rsidRP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Exemple de supports l</w:t>
      </w:r>
      <w:r w:rsidR="00CA4984" w:rsidRP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ors d’événements, visibilité provisoire ou pérenne du soutien de la Région Île-de-</w:t>
      </w:r>
      <w:r w:rsidR="005678C0" w:rsidRPr="005678C0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France</w:t>
      </w:r>
      <w:r w:rsidR="005678C0">
        <w:rPr>
          <w:rFonts w:eastAsia="Times New Roman"/>
          <w:i/>
          <w:sz w:val="20"/>
          <w:szCs w:val="20"/>
          <w:lang w:eastAsia="fr-FR"/>
        </w:rPr>
        <w:t xml:space="preserve"> : </w:t>
      </w:r>
      <w:r w:rsidR="00CA4984" w:rsidRPr="00CF6494">
        <w:rPr>
          <w:rFonts w:eastAsia="Times New Roman"/>
          <w:i/>
          <w:sz w:val="16"/>
          <w:szCs w:val="16"/>
          <w:lang w:eastAsia="fr-FR"/>
        </w:rPr>
        <w:t>Flyers, affiches…Signalétique évènementielle</w:t>
      </w:r>
      <w:r w:rsidR="00CA4984">
        <w:rPr>
          <w:rFonts w:eastAsia="Times New Roman"/>
          <w:i/>
          <w:sz w:val="16"/>
          <w:szCs w:val="16"/>
          <w:lang w:eastAsia="fr-FR"/>
        </w:rPr>
        <w:t xml:space="preserve">, </w:t>
      </w:r>
      <w:r w:rsidR="00CA4984" w:rsidRPr="00CF6494">
        <w:rPr>
          <w:rFonts w:eastAsia="Times New Roman"/>
          <w:i/>
          <w:sz w:val="16"/>
          <w:szCs w:val="16"/>
          <w:lang w:eastAsia="fr-FR"/>
        </w:rPr>
        <w:t>Site web</w:t>
      </w:r>
      <w:r w:rsidR="00CA4984">
        <w:rPr>
          <w:rFonts w:eastAsia="Times New Roman"/>
          <w:i/>
          <w:sz w:val="16"/>
          <w:szCs w:val="16"/>
          <w:lang w:eastAsia="fr-FR"/>
        </w:rPr>
        <w:t xml:space="preserve">, </w:t>
      </w:r>
      <w:r w:rsidR="00CA4984" w:rsidRPr="00CF6494">
        <w:rPr>
          <w:rFonts w:eastAsia="Times New Roman"/>
          <w:i/>
          <w:sz w:val="16"/>
          <w:szCs w:val="16"/>
          <w:lang w:eastAsia="fr-FR"/>
        </w:rPr>
        <w:t>Réseaux sociaux</w:t>
      </w:r>
    </w:p>
    <w:p w14:paraId="1B3A27F3" w14:textId="36B29494" w:rsidR="00CA4984" w:rsidRDefault="00CA4984">
      <w:pPr>
        <w:rPr>
          <w:rFonts w:eastAsia="Times New Roman"/>
          <w:i/>
          <w:sz w:val="16"/>
          <w:szCs w:val="16"/>
          <w:lang w:eastAsia="fr-FR"/>
        </w:rPr>
      </w:pPr>
    </w:p>
    <w:p w14:paraId="79C7E70A" w14:textId="7342F440" w:rsidR="00DB1036" w:rsidRPr="002629CB" w:rsidRDefault="002629CB" w:rsidP="002629CB">
      <w:pPr>
        <w:ind w:right="141"/>
        <w:jc w:val="both"/>
        <w:rPr>
          <w:rFonts w:eastAsia="Times New Roman"/>
          <w:i/>
          <w:sz w:val="20"/>
          <w:szCs w:val="20"/>
          <w:u w:val="single"/>
          <w:lang w:eastAsia="fr-FR"/>
        </w:rPr>
      </w:pPr>
      <w:r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- </w:t>
      </w:r>
      <w:r w:rsidR="005678C0" w:rsidRPr="00477C97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Exemple de support</w:t>
      </w:r>
      <w:r w:rsidR="00344E4D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s</w:t>
      </w:r>
      <w:r w:rsidR="005678C0" w:rsidRPr="00477C97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 pour la c</w:t>
      </w:r>
      <w:r w:rsidR="00CA4984" w:rsidRPr="00477C97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oopération aux actions de communication décidées par la Région en lien avec l’objet de la convention</w:t>
      </w:r>
      <w:r w:rsidR="00CA4984" w:rsidRPr="0069170D">
        <w:rPr>
          <w:rFonts w:eastAsia="Times New Roman"/>
          <w:i/>
          <w:sz w:val="20"/>
          <w:szCs w:val="20"/>
          <w:lang w:eastAsia="fr-FR"/>
        </w:rPr>
        <w:t> :</w:t>
      </w:r>
      <w:r w:rsidR="00CA4984" w:rsidRPr="00477C97">
        <w:rPr>
          <w:rFonts w:eastAsia="Times New Roman"/>
          <w:i/>
          <w:sz w:val="20"/>
          <w:szCs w:val="20"/>
          <w:lang w:eastAsia="fr-FR"/>
        </w:rPr>
        <w:t xml:space="preserve"> </w:t>
      </w:r>
      <w:r w:rsidR="005678C0">
        <w:rPr>
          <w:rFonts w:eastAsia="Times New Roman"/>
          <w:i/>
          <w:sz w:val="16"/>
          <w:szCs w:val="16"/>
          <w:lang w:eastAsia="fr-FR"/>
        </w:rPr>
        <w:t>s</w:t>
      </w:r>
      <w:r w:rsidR="00CA4984" w:rsidRPr="004259E2">
        <w:rPr>
          <w:rFonts w:eastAsia="Times New Roman"/>
          <w:i/>
          <w:sz w:val="16"/>
          <w:szCs w:val="16"/>
          <w:lang w:eastAsia="fr-FR"/>
        </w:rPr>
        <w:t>ignalétique spécifique liée à une action/manifestation exceptionnelle</w:t>
      </w:r>
    </w:p>
    <w:p w14:paraId="226E69A1" w14:textId="77777777" w:rsidR="00DB1036" w:rsidRDefault="00DB1036" w:rsidP="00CA4984">
      <w:pPr>
        <w:tabs>
          <w:tab w:val="center" w:pos="5670"/>
        </w:tabs>
        <w:autoSpaceDE w:val="0"/>
        <w:autoSpaceDN w:val="0"/>
        <w:adjustRightInd w:val="0"/>
        <w:spacing w:line="240" w:lineRule="atLeast"/>
        <w:rPr>
          <w:rFonts w:eastAsia="Times New Roman"/>
          <w:i/>
          <w:sz w:val="16"/>
          <w:szCs w:val="16"/>
          <w:lang w:eastAsia="fr-FR"/>
        </w:rPr>
      </w:pPr>
    </w:p>
    <w:p w14:paraId="5A231438" w14:textId="0FBF5D50" w:rsidR="00CA4984" w:rsidRPr="00477C97" w:rsidRDefault="002629CB" w:rsidP="00CA4984">
      <w:pPr>
        <w:ind w:right="141"/>
        <w:jc w:val="both"/>
        <w:rPr>
          <w:rFonts w:eastAsia="Times New Roman"/>
          <w:b/>
          <w:bCs/>
          <w:i/>
          <w:sz w:val="20"/>
          <w:szCs w:val="20"/>
          <w:u w:val="single"/>
          <w:lang w:eastAsia="fr-FR"/>
        </w:rPr>
      </w:pPr>
      <w:r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 xml:space="preserve">- </w:t>
      </w:r>
      <w:r w:rsidR="00CA4984" w:rsidRPr="00477C97">
        <w:rPr>
          <w:rFonts w:eastAsia="Times New Roman"/>
          <w:b/>
          <w:bCs/>
          <w:i/>
          <w:sz w:val="20"/>
          <w:szCs w:val="20"/>
          <w:u w:val="single"/>
          <w:lang w:eastAsia="fr-FR"/>
        </w:rPr>
        <w:t>Obligations particulières</w:t>
      </w:r>
    </w:p>
    <w:p w14:paraId="424E9B95" w14:textId="77777777" w:rsidR="00CA4984" w:rsidRDefault="00CA4984" w:rsidP="00CA4984">
      <w:pPr>
        <w:tabs>
          <w:tab w:val="center" w:pos="5670"/>
        </w:tabs>
        <w:autoSpaceDE w:val="0"/>
        <w:autoSpaceDN w:val="0"/>
        <w:adjustRightInd w:val="0"/>
        <w:spacing w:line="240" w:lineRule="atLeast"/>
        <w:rPr>
          <w:rFonts w:eastAsia="Times New Roman"/>
          <w:i/>
          <w:sz w:val="16"/>
          <w:szCs w:val="16"/>
          <w:lang w:eastAsia="fr-FR"/>
        </w:rPr>
      </w:pPr>
      <w:r w:rsidRPr="00CF6494">
        <w:rPr>
          <w:rFonts w:eastAsia="Times New Roman"/>
          <w:i/>
          <w:sz w:val="16"/>
          <w:szCs w:val="16"/>
          <w:lang w:eastAsia="fr-FR"/>
        </w:rPr>
        <w:t xml:space="preserve">Participation </w:t>
      </w:r>
      <w:r>
        <w:rPr>
          <w:rFonts w:eastAsia="Times New Roman"/>
          <w:i/>
          <w:sz w:val="16"/>
          <w:szCs w:val="16"/>
          <w:lang w:eastAsia="fr-FR"/>
        </w:rPr>
        <w:t xml:space="preserve">à un/des </w:t>
      </w:r>
      <w:r w:rsidRPr="00CF6494">
        <w:rPr>
          <w:rFonts w:eastAsia="Times New Roman"/>
          <w:i/>
          <w:sz w:val="16"/>
          <w:szCs w:val="16"/>
          <w:lang w:eastAsia="fr-FR"/>
        </w:rPr>
        <w:t>évènement</w:t>
      </w:r>
      <w:r>
        <w:rPr>
          <w:rFonts w:eastAsia="Times New Roman"/>
          <w:i/>
          <w:sz w:val="16"/>
          <w:szCs w:val="16"/>
          <w:lang w:eastAsia="fr-FR"/>
        </w:rPr>
        <w:t xml:space="preserve">s </w:t>
      </w:r>
      <w:r w:rsidRPr="00CF6494">
        <w:rPr>
          <w:rFonts w:eastAsia="Times New Roman"/>
          <w:i/>
          <w:sz w:val="16"/>
          <w:szCs w:val="16"/>
          <w:lang w:eastAsia="fr-FR"/>
        </w:rPr>
        <w:t>sportif</w:t>
      </w:r>
      <w:r>
        <w:rPr>
          <w:rFonts w:eastAsia="Times New Roman"/>
          <w:i/>
          <w:sz w:val="16"/>
          <w:szCs w:val="16"/>
          <w:lang w:eastAsia="fr-FR"/>
        </w:rPr>
        <w:t>s</w:t>
      </w:r>
      <w:r w:rsidRPr="00CF6494">
        <w:rPr>
          <w:rFonts w:eastAsia="Times New Roman"/>
          <w:i/>
          <w:sz w:val="16"/>
          <w:szCs w:val="16"/>
          <w:lang w:eastAsia="fr-FR"/>
        </w:rPr>
        <w:t xml:space="preserve"> organisé</w:t>
      </w:r>
      <w:r>
        <w:rPr>
          <w:rFonts w:eastAsia="Times New Roman"/>
          <w:i/>
          <w:sz w:val="16"/>
          <w:szCs w:val="16"/>
          <w:lang w:eastAsia="fr-FR"/>
        </w:rPr>
        <w:t>s</w:t>
      </w:r>
      <w:r w:rsidRPr="00CF6494">
        <w:rPr>
          <w:rFonts w:eastAsia="Times New Roman"/>
          <w:i/>
          <w:sz w:val="16"/>
          <w:szCs w:val="16"/>
          <w:lang w:eastAsia="fr-FR"/>
        </w:rPr>
        <w:t xml:space="preserve"> par la Région</w:t>
      </w:r>
    </w:p>
    <w:p w14:paraId="0D8B99B0" w14:textId="1D82E9C3" w:rsidR="00CA4984" w:rsidRDefault="00CA4984" w:rsidP="00CA4984">
      <w:pPr>
        <w:ind w:right="141"/>
        <w:jc w:val="both"/>
        <w:rPr>
          <w:rFonts w:eastAsia="Times New Roman"/>
          <w:i/>
          <w:sz w:val="20"/>
          <w:szCs w:val="20"/>
          <w:u w:val="single"/>
          <w:lang w:eastAsia="fr-FR"/>
        </w:rPr>
      </w:pPr>
    </w:p>
    <w:p w14:paraId="5BDFF36B" w14:textId="77777777" w:rsidR="00061FC8" w:rsidRDefault="00061FC8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678DD111" w14:textId="77777777" w:rsidR="00CA4984" w:rsidRDefault="00CA4984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300E5D3B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611AD906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75C95974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7E453644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6825AC4E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019C576E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5FDB7CD2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61A7D91B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72A40B33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53E6A5F5" w14:textId="77777777" w:rsidR="005678C0" w:rsidRDefault="005678C0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2BD99652" w14:textId="77777777" w:rsidR="00CA4984" w:rsidRDefault="00CA4984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296F5646" w14:textId="77777777" w:rsidR="00CA4984" w:rsidRDefault="00CA4984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4DCBF098" w14:textId="77777777" w:rsidR="00CA4984" w:rsidRDefault="00CA4984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74617333" w14:textId="77777777" w:rsidR="00CA4984" w:rsidRDefault="00CA4984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1E87F7FF" w14:textId="77777777" w:rsidR="00CA4984" w:rsidRDefault="00CA4984" w:rsidP="0069170D">
      <w:pPr>
        <w:tabs>
          <w:tab w:val="center" w:pos="5670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48AA8B13" w14:textId="340F2F4A" w:rsidR="00061FC8" w:rsidRDefault="00061FC8" w:rsidP="00061FC8">
      <w:pPr>
        <w:tabs>
          <w:tab w:val="center" w:pos="5245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Date 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Signature du représentant légal</w:t>
      </w:r>
    </w:p>
    <w:p w14:paraId="0C8E1092" w14:textId="4C4C38FD" w:rsidR="00061FC8" w:rsidRPr="004259E2" w:rsidRDefault="00061FC8" w:rsidP="00061FC8">
      <w:pPr>
        <w:autoSpaceDE w:val="0"/>
        <w:autoSpaceDN w:val="0"/>
        <w:adjustRightInd w:val="0"/>
        <w:jc w:val="both"/>
        <w:rPr>
          <w:bCs/>
          <w:i/>
          <w:iCs/>
          <w:sz w:val="18"/>
          <w:szCs w:val="18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259E2">
        <w:rPr>
          <w:bCs/>
          <w:i/>
          <w:iCs/>
          <w:sz w:val="16"/>
          <w:szCs w:val="16"/>
        </w:rPr>
        <w:t>(</w:t>
      </w:r>
      <w:proofErr w:type="gramStart"/>
      <w:r w:rsidRPr="004259E2">
        <w:rPr>
          <w:bCs/>
          <w:i/>
          <w:iCs/>
          <w:sz w:val="16"/>
          <w:szCs w:val="16"/>
        </w:rPr>
        <w:t>précise</w:t>
      </w:r>
      <w:r w:rsidR="004259E2">
        <w:rPr>
          <w:bCs/>
          <w:i/>
          <w:iCs/>
          <w:sz w:val="16"/>
          <w:szCs w:val="16"/>
        </w:rPr>
        <w:t>r</w:t>
      </w:r>
      <w:proofErr w:type="gramEnd"/>
      <w:r w:rsidRPr="004259E2">
        <w:rPr>
          <w:bCs/>
          <w:i/>
          <w:iCs/>
          <w:sz w:val="16"/>
          <w:szCs w:val="16"/>
        </w:rPr>
        <w:t xml:space="preserve"> fonction, nom et prénom)</w:t>
      </w:r>
    </w:p>
    <w:p w14:paraId="35B9C9AE" w14:textId="77777777" w:rsidR="0069170D" w:rsidRPr="0069170D" w:rsidRDefault="0069170D">
      <w:pPr>
        <w:rPr>
          <w:sz w:val="20"/>
          <w:szCs w:val="20"/>
        </w:rPr>
      </w:pPr>
    </w:p>
    <w:sectPr w:rsidR="0069170D" w:rsidRPr="0069170D" w:rsidSect="000243A6">
      <w:footerReference w:type="default" r:id="rId2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C58BB" w14:textId="77777777" w:rsidR="00B201D3" w:rsidRDefault="00B201D3" w:rsidP="006A6F77">
      <w:r>
        <w:separator/>
      </w:r>
    </w:p>
  </w:endnote>
  <w:endnote w:type="continuationSeparator" w:id="0">
    <w:p w14:paraId="4E69C330" w14:textId="77777777" w:rsidR="00B201D3" w:rsidRDefault="00B201D3" w:rsidP="006A6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9443407"/>
      <w:docPartObj>
        <w:docPartGallery w:val="Page Numbers (Bottom of Page)"/>
        <w:docPartUnique/>
      </w:docPartObj>
    </w:sdtPr>
    <w:sdtContent>
      <w:p w14:paraId="54F861C2" w14:textId="1E335B4A" w:rsidR="006A6F77" w:rsidRDefault="00CA4984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0A27515" wp14:editId="629E936A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10356850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999452724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28F87" w14:textId="77777777" w:rsidR="00CA4984" w:rsidRDefault="00CA4984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0A27515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" o:allowincell="f" adj="14135" strokecolor="gray" strokeweight=".25pt">
                  <v:textbox>
                    <w:txbxContent>
                      <w:p w14:paraId="53728F87" w14:textId="77777777" w:rsidR="00CA4984" w:rsidRDefault="00CA4984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343E4" w14:textId="77777777" w:rsidR="00B201D3" w:rsidRDefault="00B201D3" w:rsidP="006A6F77">
      <w:r>
        <w:separator/>
      </w:r>
    </w:p>
  </w:footnote>
  <w:footnote w:type="continuationSeparator" w:id="0">
    <w:p w14:paraId="70432BE9" w14:textId="77777777" w:rsidR="00B201D3" w:rsidRDefault="00B201D3" w:rsidP="006A6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47ED4"/>
    <w:multiLevelType w:val="multilevel"/>
    <w:tmpl w:val="AD1CB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07038"/>
    <w:multiLevelType w:val="hybridMultilevel"/>
    <w:tmpl w:val="F72E3586"/>
    <w:lvl w:ilvl="0" w:tplc="EE3ACD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33515"/>
    <w:multiLevelType w:val="multilevel"/>
    <w:tmpl w:val="34FC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520E3A"/>
    <w:multiLevelType w:val="multilevel"/>
    <w:tmpl w:val="09FA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B7F1E16"/>
    <w:multiLevelType w:val="multilevel"/>
    <w:tmpl w:val="D768391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5" w15:restartNumberingAfterBreak="0">
    <w:nsid w:val="543E1E10"/>
    <w:multiLevelType w:val="multilevel"/>
    <w:tmpl w:val="F296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6A2584C"/>
    <w:multiLevelType w:val="hybridMultilevel"/>
    <w:tmpl w:val="2FCE4B10"/>
    <w:lvl w:ilvl="0" w:tplc="F1000C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0C490F"/>
    <w:multiLevelType w:val="hybridMultilevel"/>
    <w:tmpl w:val="94B099D0"/>
    <w:lvl w:ilvl="0" w:tplc="12D4CE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63A09"/>
    <w:multiLevelType w:val="hybridMultilevel"/>
    <w:tmpl w:val="E70C74A8"/>
    <w:lvl w:ilvl="0" w:tplc="14626B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B48BC"/>
    <w:multiLevelType w:val="hybridMultilevel"/>
    <w:tmpl w:val="0F92A742"/>
    <w:lvl w:ilvl="0" w:tplc="A6E41D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76FEB"/>
    <w:multiLevelType w:val="multilevel"/>
    <w:tmpl w:val="2F704D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0" w:hanging="1800"/>
      </w:pPr>
      <w:rPr>
        <w:rFonts w:hint="default"/>
      </w:rPr>
    </w:lvl>
  </w:abstractNum>
  <w:abstractNum w:abstractNumId="11" w15:restartNumberingAfterBreak="0">
    <w:nsid w:val="7E37523F"/>
    <w:multiLevelType w:val="hybridMultilevel"/>
    <w:tmpl w:val="3AECC9C8"/>
    <w:lvl w:ilvl="0" w:tplc="DE781A9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7062494">
    <w:abstractNumId w:val="7"/>
  </w:num>
  <w:num w:numId="2" w16cid:durableId="1027566268">
    <w:abstractNumId w:val="6"/>
  </w:num>
  <w:num w:numId="3" w16cid:durableId="1485008639">
    <w:abstractNumId w:val="8"/>
  </w:num>
  <w:num w:numId="4" w16cid:durableId="299579124">
    <w:abstractNumId w:val="11"/>
  </w:num>
  <w:num w:numId="5" w16cid:durableId="752974992">
    <w:abstractNumId w:val="1"/>
  </w:num>
  <w:num w:numId="6" w16cid:durableId="646208220">
    <w:abstractNumId w:val="10"/>
  </w:num>
  <w:num w:numId="7" w16cid:durableId="873008129">
    <w:abstractNumId w:val="4"/>
  </w:num>
  <w:num w:numId="8" w16cid:durableId="1262643552">
    <w:abstractNumId w:val="9"/>
  </w:num>
  <w:num w:numId="9" w16cid:durableId="1732921978">
    <w:abstractNumId w:val="5"/>
  </w:num>
  <w:num w:numId="10" w16cid:durableId="1840999302">
    <w:abstractNumId w:val="3"/>
  </w:num>
  <w:num w:numId="11" w16cid:durableId="1860848137">
    <w:abstractNumId w:val="2"/>
  </w:num>
  <w:num w:numId="12" w16cid:durableId="2064403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0D"/>
    <w:rsid w:val="000243A6"/>
    <w:rsid w:val="00061FC8"/>
    <w:rsid w:val="00062DCB"/>
    <w:rsid w:val="000A3EDF"/>
    <w:rsid w:val="001010A4"/>
    <w:rsid w:val="00152C14"/>
    <w:rsid w:val="001A6AD8"/>
    <w:rsid w:val="001A7F85"/>
    <w:rsid w:val="001D3F00"/>
    <w:rsid w:val="001F5B64"/>
    <w:rsid w:val="00224625"/>
    <w:rsid w:val="00224C40"/>
    <w:rsid w:val="002629CB"/>
    <w:rsid w:val="00283C2D"/>
    <w:rsid w:val="002C0339"/>
    <w:rsid w:val="00304D4E"/>
    <w:rsid w:val="003074B6"/>
    <w:rsid w:val="00337BFF"/>
    <w:rsid w:val="00344E4D"/>
    <w:rsid w:val="0035009A"/>
    <w:rsid w:val="00356192"/>
    <w:rsid w:val="00383C5F"/>
    <w:rsid w:val="004101A1"/>
    <w:rsid w:val="004259E2"/>
    <w:rsid w:val="00477C97"/>
    <w:rsid w:val="004E3FB4"/>
    <w:rsid w:val="00536DF5"/>
    <w:rsid w:val="0054342A"/>
    <w:rsid w:val="00565360"/>
    <w:rsid w:val="005678C0"/>
    <w:rsid w:val="0060175D"/>
    <w:rsid w:val="0069170D"/>
    <w:rsid w:val="006A6F77"/>
    <w:rsid w:val="007F3E26"/>
    <w:rsid w:val="008975EF"/>
    <w:rsid w:val="008A2BEB"/>
    <w:rsid w:val="008B3711"/>
    <w:rsid w:val="0090714C"/>
    <w:rsid w:val="00986409"/>
    <w:rsid w:val="009976A8"/>
    <w:rsid w:val="009B6873"/>
    <w:rsid w:val="009E6A30"/>
    <w:rsid w:val="00AA4F10"/>
    <w:rsid w:val="00AB6633"/>
    <w:rsid w:val="00AC17C2"/>
    <w:rsid w:val="00B06611"/>
    <w:rsid w:val="00B201D3"/>
    <w:rsid w:val="00BC068B"/>
    <w:rsid w:val="00BC7711"/>
    <w:rsid w:val="00BE5928"/>
    <w:rsid w:val="00BF5106"/>
    <w:rsid w:val="00C0470A"/>
    <w:rsid w:val="00C12720"/>
    <w:rsid w:val="00C6685E"/>
    <w:rsid w:val="00C81B15"/>
    <w:rsid w:val="00C90C1F"/>
    <w:rsid w:val="00CA2C7B"/>
    <w:rsid w:val="00CA4984"/>
    <w:rsid w:val="00CC383E"/>
    <w:rsid w:val="00CF6494"/>
    <w:rsid w:val="00D012BF"/>
    <w:rsid w:val="00D937DB"/>
    <w:rsid w:val="00DA283B"/>
    <w:rsid w:val="00DB1036"/>
    <w:rsid w:val="00DE77AF"/>
    <w:rsid w:val="00DF35F3"/>
    <w:rsid w:val="00E64676"/>
    <w:rsid w:val="00E90631"/>
    <w:rsid w:val="00EC307D"/>
    <w:rsid w:val="00EE09E1"/>
    <w:rsid w:val="00EE3CA7"/>
    <w:rsid w:val="00EF1037"/>
    <w:rsid w:val="00F0073D"/>
    <w:rsid w:val="00F71C0B"/>
    <w:rsid w:val="00FA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9544B"/>
  <w15:chartTrackingRefBased/>
  <w15:docId w15:val="{8C1EB5DE-9106-470E-BC74-752F649F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91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9170D"/>
    <w:pPr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6A6F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A6F77"/>
  </w:style>
  <w:style w:type="paragraph" w:styleId="Pieddepage">
    <w:name w:val="footer"/>
    <w:basedOn w:val="Normal"/>
    <w:link w:val="PieddepageCar"/>
    <w:uiPriority w:val="99"/>
    <w:unhideWhenUsed/>
    <w:rsid w:val="006A6F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6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edefrance.fr/logo-et-chartes-I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948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CLAVEAU Gaetane</dc:creator>
  <cp:keywords/>
  <dc:description/>
  <cp:lastModifiedBy>Cyrielle CADEAU</cp:lastModifiedBy>
  <cp:revision>3</cp:revision>
  <cp:lastPrinted>2024-11-06T14:49:00Z</cp:lastPrinted>
  <dcterms:created xsi:type="dcterms:W3CDTF">2026-06-01T16:17:00Z</dcterms:created>
  <dcterms:modified xsi:type="dcterms:W3CDTF">2026-06-01T16:20:00Z</dcterms:modified>
</cp:coreProperties>
</file>